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Pr="00385CD2" w:rsidRDefault="0031763D" w:rsidP="0031763D">
      <w:pPr>
        <w:jc w:val="center"/>
        <w:rPr>
          <w:rFonts w:ascii="Verdana" w:hAnsi="Verdana"/>
          <w:sz w:val="20"/>
          <w:szCs w:val="20"/>
        </w:rPr>
      </w:pPr>
    </w:p>
    <w:p w:rsidR="00F53BA8" w:rsidRPr="00DF1BD8" w:rsidRDefault="00DF1BD8" w:rsidP="00327880">
      <w:pPr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Протокол №</w:t>
      </w:r>
      <w:r w:rsidR="00A90E26">
        <w:rPr>
          <w:rFonts w:ascii="Verdana" w:hAnsi="Verdana"/>
          <w:sz w:val="20"/>
          <w:szCs w:val="20"/>
          <w:lang w:val="en-US"/>
        </w:rPr>
        <w:t>5</w:t>
      </w:r>
    </w:p>
    <w:p w:rsidR="00327880" w:rsidRDefault="00461B37" w:rsidP="00327880">
      <w:pPr>
        <w:jc w:val="center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От 1</w:t>
      </w:r>
      <w:r w:rsidR="00A90E26">
        <w:rPr>
          <w:rFonts w:ascii="Verdana" w:hAnsi="Verdana"/>
          <w:sz w:val="20"/>
          <w:szCs w:val="20"/>
          <w:lang w:val="en-US"/>
        </w:rPr>
        <w:t>4</w:t>
      </w:r>
      <w:r w:rsidR="00327880" w:rsidRPr="00385CD2">
        <w:rPr>
          <w:rFonts w:ascii="Verdana" w:hAnsi="Verdana"/>
          <w:sz w:val="20"/>
          <w:szCs w:val="20"/>
        </w:rPr>
        <w:t>.09.2015г.</w:t>
      </w:r>
    </w:p>
    <w:p w:rsidR="00BE1842" w:rsidRDefault="00BE1842" w:rsidP="00327880">
      <w:pPr>
        <w:jc w:val="center"/>
        <w:rPr>
          <w:rFonts w:ascii="Verdana" w:hAnsi="Verdana"/>
          <w:sz w:val="20"/>
          <w:szCs w:val="20"/>
        </w:rPr>
      </w:pPr>
    </w:p>
    <w:p w:rsidR="00BE1842" w:rsidRPr="00385CD2" w:rsidRDefault="00BE1842" w:rsidP="00327880">
      <w:pPr>
        <w:jc w:val="center"/>
        <w:rPr>
          <w:rFonts w:ascii="Verdana" w:hAnsi="Verdana"/>
          <w:sz w:val="20"/>
          <w:szCs w:val="20"/>
          <w:lang w:val="en-US"/>
        </w:rPr>
      </w:pPr>
    </w:p>
    <w:p w:rsidR="00322097" w:rsidRPr="00385CD2" w:rsidRDefault="00327880" w:rsidP="00327880">
      <w:pPr>
        <w:ind w:firstLine="708"/>
        <w:rPr>
          <w:rFonts w:ascii="Verdana" w:hAnsi="Verdana"/>
          <w:sz w:val="20"/>
          <w:szCs w:val="20"/>
          <w:lang w:val="en-US"/>
        </w:rPr>
      </w:pPr>
      <w:r w:rsidRPr="00385CD2">
        <w:rPr>
          <w:rFonts w:ascii="Verdana" w:hAnsi="Verdana"/>
          <w:sz w:val="20"/>
          <w:szCs w:val="20"/>
        </w:rPr>
        <w:t>ОИК  заседава от 14 00 ча</w:t>
      </w:r>
      <w:r w:rsidR="00322097" w:rsidRPr="00385CD2">
        <w:rPr>
          <w:rFonts w:ascii="Verdana" w:hAnsi="Verdana"/>
          <w:sz w:val="20"/>
          <w:szCs w:val="20"/>
        </w:rPr>
        <w:t>са. На заседанието се</w:t>
      </w:r>
      <w:r w:rsidR="00BE1842">
        <w:rPr>
          <w:rFonts w:ascii="Verdana" w:hAnsi="Verdana"/>
          <w:sz w:val="20"/>
          <w:szCs w:val="20"/>
        </w:rPr>
        <w:t xml:space="preserve"> </w:t>
      </w:r>
      <w:r w:rsidR="00D76F7A">
        <w:rPr>
          <w:rFonts w:ascii="Verdana" w:hAnsi="Verdana"/>
          <w:sz w:val="20"/>
          <w:szCs w:val="20"/>
        </w:rPr>
        <w:t xml:space="preserve">разгледаха заявления от партиите </w:t>
      </w:r>
      <w:r w:rsidR="00BE1842">
        <w:rPr>
          <w:rFonts w:ascii="Verdana" w:hAnsi="Verdana"/>
          <w:sz w:val="20"/>
          <w:szCs w:val="20"/>
        </w:rPr>
        <w:t xml:space="preserve"> </w:t>
      </w:r>
      <w:r w:rsidR="00D76F7A">
        <w:rPr>
          <w:rFonts w:ascii="Verdana" w:hAnsi="Verdana"/>
          <w:sz w:val="20"/>
          <w:szCs w:val="20"/>
        </w:rPr>
        <w:t>ОБЕДИНЕНИ ЗЕМЕДЕЛЦИ И БЪЛГАРИЯ БЕЗ ЦЕНЗУРА</w:t>
      </w:r>
      <w:r w:rsidR="00BE1842">
        <w:rPr>
          <w:rFonts w:ascii="Verdana" w:hAnsi="Verdana"/>
          <w:sz w:val="20"/>
          <w:szCs w:val="20"/>
        </w:rPr>
        <w:t xml:space="preserve"> за общински кмет, </w:t>
      </w:r>
      <w:proofErr w:type="spellStart"/>
      <w:r w:rsidR="00BE1842">
        <w:rPr>
          <w:rFonts w:ascii="Verdana" w:hAnsi="Verdana"/>
          <w:sz w:val="20"/>
          <w:szCs w:val="20"/>
        </w:rPr>
        <w:t>съветници</w:t>
      </w:r>
      <w:proofErr w:type="spellEnd"/>
      <w:r w:rsidR="00BE1842">
        <w:rPr>
          <w:rFonts w:ascii="Verdana" w:hAnsi="Verdana"/>
          <w:sz w:val="20"/>
          <w:szCs w:val="20"/>
        </w:rPr>
        <w:t xml:space="preserve"> и кметове на кметства.</w:t>
      </w:r>
    </w:p>
    <w:p w:rsidR="002024C5" w:rsidRPr="0030253C" w:rsidRDefault="002024C5" w:rsidP="002024C5">
      <w:pPr>
        <w:shd w:val="clear" w:color="auto" w:fill="FEFEFE"/>
        <w:spacing w:after="24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2E4244" w:rsidRPr="00385CD2" w:rsidRDefault="00610414" w:rsidP="003220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Бяха взети решения №30, №31, №32, №33, №34 и  №35.</w:t>
      </w:r>
    </w:p>
    <w:p w:rsidR="002E4244" w:rsidRPr="00385CD2" w:rsidRDefault="002E4244" w:rsidP="002E4244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Заседанието беше закрито от председателя на ОИК Борино.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Присъстваха: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Н. </w:t>
      </w:r>
      <w:proofErr w:type="spellStart"/>
      <w:r w:rsidRPr="00385CD2">
        <w:rPr>
          <w:rFonts w:ascii="Verdana" w:hAnsi="Verdana"/>
          <w:sz w:val="20"/>
          <w:szCs w:val="20"/>
        </w:rPr>
        <w:t>Кафа</w:t>
      </w:r>
      <w:proofErr w:type="spellEnd"/>
      <w:r w:rsidRPr="00385CD2">
        <w:rPr>
          <w:rFonts w:ascii="Verdana" w:hAnsi="Verdana"/>
          <w:sz w:val="20"/>
          <w:szCs w:val="20"/>
        </w:rPr>
        <w:t xml:space="preserve"> – председател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Й. </w:t>
      </w:r>
      <w:proofErr w:type="spellStart"/>
      <w:r w:rsidRPr="00385CD2">
        <w:rPr>
          <w:rFonts w:ascii="Verdana" w:hAnsi="Verdana"/>
          <w:sz w:val="20"/>
          <w:szCs w:val="20"/>
        </w:rPr>
        <w:t>Бучукова</w:t>
      </w:r>
      <w:proofErr w:type="spellEnd"/>
      <w:r w:rsidRPr="00385CD2">
        <w:rPr>
          <w:rFonts w:ascii="Verdana" w:hAnsi="Verdana"/>
          <w:sz w:val="20"/>
          <w:szCs w:val="20"/>
        </w:rPr>
        <w:t xml:space="preserve"> – зам. Председател</w:t>
      </w:r>
    </w:p>
    <w:p w:rsidR="00303100" w:rsidRDefault="00303100" w:rsidP="00303100">
      <w:pPr>
        <w:ind w:left="708"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Членове:</w:t>
      </w:r>
    </w:p>
    <w:p w:rsidR="00034B65" w:rsidRDefault="00034B65" w:rsidP="00034B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З. Велиев</w:t>
      </w:r>
    </w:p>
    <w:p w:rsidR="00034B65" w:rsidRPr="00385CD2" w:rsidRDefault="00034B65" w:rsidP="00034B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М. </w:t>
      </w:r>
      <w:proofErr w:type="spellStart"/>
      <w:r>
        <w:rPr>
          <w:rFonts w:ascii="Verdana" w:hAnsi="Verdana"/>
          <w:sz w:val="20"/>
          <w:szCs w:val="20"/>
        </w:rPr>
        <w:t>Мисиркова</w:t>
      </w:r>
      <w:proofErr w:type="spellEnd"/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Р. Юсеин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Й. </w:t>
      </w:r>
      <w:proofErr w:type="spellStart"/>
      <w:r w:rsidRPr="00385CD2">
        <w:rPr>
          <w:rFonts w:ascii="Verdana" w:hAnsi="Verdana"/>
          <w:sz w:val="20"/>
          <w:szCs w:val="20"/>
        </w:rPr>
        <w:t>Кичук</w:t>
      </w:r>
      <w:proofErr w:type="spellEnd"/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А. </w:t>
      </w:r>
      <w:proofErr w:type="spellStart"/>
      <w:r w:rsidRPr="00385CD2">
        <w:rPr>
          <w:rFonts w:ascii="Verdana" w:hAnsi="Verdana"/>
          <w:sz w:val="20"/>
          <w:szCs w:val="20"/>
        </w:rPr>
        <w:t>Аликузова</w:t>
      </w:r>
      <w:proofErr w:type="spellEnd"/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Ю. Чолакова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К. Драгнев</w:t>
      </w:r>
    </w:p>
    <w:p w:rsidR="002B32DC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 </w:t>
      </w:r>
      <w:r w:rsidR="00034B65" w:rsidRPr="00385CD2">
        <w:rPr>
          <w:rFonts w:ascii="Verdana" w:hAnsi="Verdana"/>
          <w:sz w:val="20"/>
          <w:szCs w:val="20"/>
        </w:rPr>
        <w:t xml:space="preserve">Е. </w:t>
      </w:r>
      <w:proofErr w:type="spellStart"/>
      <w:r w:rsidR="00034B65" w:rsidRPr="00385CD2">
        <w:rPr>
          <w:rFonts w:ascii="Verdana" w:hAnsi="Verdana"/>
          <w:sz w:val="20"/>
          <w:szCs w:val="20"/>
        </w:rPr>
        <w:t>Данаджиева</w:t>
      </w:r>
      <w:proofErr w:type="spellEnd"/>
    </w:p>
    <w:p w:rsidR="006D5F83" w:rsidRPr="00385CD2" w:rsidRDefault="006D5F83" w:rsidP="00303100">
      <w:pPr>
        <w:ind w:firstLine="708"/>
        <w:rPr>
          <w:rFonts w:ascii="Verdana" w:hAnsi="Verdana"/>
          <w:sz w:val="20"/>
          <w:szCs w:val="20"/>
        </w:rPr>
      </w:pPr>
    </w:p>
    <w:p w:rsidR="002B32DC" w:rsidRPr="00385CD2" w:rsidRDefault="002B32DC" w:rsidP="002B32DC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Председател ……………..</w:t>
      </w:r>
    </w:p>
    <w:p w:rsidR="002B32DC" w:rsidRPr="00385CD2" w:rsidRDefault="002B32DC" w:rsidP="002B32DC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                      / Н . </w:t>
      </w:r>
      <w:proofErr w:type="spellStart"/>
      <w:r w:rsidRPr="00385CD2">
        <w:rPr>
          <w:rFonts w:ascii="Verdana" w:hAnsi="Verdana"/>
          <w:sz w:val="20"/>
          <w:szCs w:val="20"/>
        </w:rPr>
        <w:t>Кафа</w:t>
      </w:r>
      <w:proofErr w:type="spellEnd"/>
      <w:r w:rsidRPr="00385CD2">
        <w:rPr>
          <w:rFonts w:ascii="Verdana" w:hAnsi="Verdana"/>
          <w:sz w:val="20"/>
          <w:szCs w:val="20"/>
        </w:rPr>
        <w:t>/</w:t>
      </w:r>
    </w:p>
    <w:p w:rsidR="002B32DC" w:rsidRPr="00385CD2" w:rsidRDefault="002B32DC" w:rsidP="002B32DC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Секретар ………………..</w:t>
      </w:r>
    </w:p>
    <w:p w:rsidR="00327880" w:rsidRPr="00385CD2" w:rsidRDefault="002B32DC" w:rsidP="00327880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                  /Е. </w:t>
      </w:r>
      <w:proofErr w:type="spellStart"/>
      <w:r w:rsidRPr="00385CD2">
        <w:rPr>
          <w:rFonts w:ascii="Verdana" w:hAnsi="Verdana"/>
          <w:sz w:val="20"/>
          <w:szCs w:val="20"/>
        </w:rPr>
        <w:t>Данаджиева</w:t>
      </w:r>
      <w:proofErr w:type="spellEnd"/>
      <w:r w:rsidRPr="00385CD2">
        <w:rPr>
          <w:rFonts w:ascii="Verdana" w:hAnsi="Verdana"/>
          <w:sz w:val="20"/>
          <w:szCs w:val="20"/>
        </w:rPr>
        <w:t>/</w:t>
      </w:r>
      <w:r w:rsidR="00327880" w:rsidRPr="00385CD2">
        <w:rPr>
          <w:rFonts w:ascii="Verdana" w:hAnsi="Verdana"/>
          <w:sz w:val="20"/>
          <w:szCs w:val="20"/>
        </w:rPr>
        <w:tab/>
      </w:r>
    </w:p>
    <w:sectPr w:rsidR="00327880" w:rsidRPr="00385CD2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F57" w:rsidRDefault="00AC5F57" w:rsidP="0031763D">
      <w:pPr>
        <w:spacing w:after="0" w:line="240" w:lineRule="auto"/>
      </w:pPr>
      <w:r>
        <w:separator/>
      </w:r>
    </w:p>
  </w:endnote>
  <w:endnote w:type="continuationSeparator" w:id="0">
    <w:p w:rsidR="00AC5F57" w:rsidRDefault="00AC5F57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F57" w:rsidRDefault="00AC5F57" w:rsidP="0031763D">
      <w:pPr>
        <w:spacing w:after="0" w:line="240" w:lineRule="auto"/>
      </w:pPr>
      <w:r>
        <w:separator/>
      </w:r>
    </w:p>
  </w:footnote>
  <w:footnote w:type="continuationSeparator" w:id="0">
    <w:p w:rsidR="00AC5F57" w:rsidRDefault="00AC5F57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2F3"/>
    <w:multiLevelType w:val="hybridMultilevel"/>
    <w:tmpl w:val="9366525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E7491"/>
    <w:multiLevelType w:val="hybridMultilevel"/>
    <w:tmpl w:val="9D1EFAE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34B65"/>
    <w:rsid w:val="001D383F"/>
    <w:rsid w:val="002024C5"/>
    <w:rsid w:val="0021611E"/>
    <w:rsid w:val="002526D3"/>
    <w:rsid w:val="002B32DC"/>
    <w:rsid w:val="002E4244"/>
    <w:rsid w:val="00303100"/>
    <w:rsid w:val="0031763D"/>
    <w:rsid w:val="00322097"/>
    <w:rsid w:val="0032243D"/>
    <w:rsid w:val="00327880"/>
    <w:rsid w:val="00385CD2"/>
    <w:rsid w:val="00450A67"/>
    <w:rsid w:val="00461B37"/>
    <w:rsid w:val="00481F7B"/>
    <w:rsid w:val="004D6124"/>
    <w:rsid w:val="005528BE"/>
    <w:rsid w:val="00610414"/>
    <w:rsid w:val="00634979"/>
    <w:rsid w:val="006860C0"/>
    <w:rsid w:val="006D5F83"/>
    <w:rsid w:val="00786C77"/>
    <w:rsid w:val="007A562A"/>
    <w:rsid w:val="007C21D8"/>
    <w:rsid w:val="00891CDC"/>
    <w:rsid w:val="009748DA"/>
    <w:rsid w:val="00977BF4"/>
    <w:rsid w:val="00A43BEA"/>
    <w:rsid w:val="00A775D2"/>
    <w:rsid w:val="00A90E26"/>
    <w:rsid w:val="00AC5F57"/>
    <w:rsid w:val="00BE1842"/>
    <w:rsid w:val="00CD1B52"/>
    <w:rsid w:val="00D76F7A"/>
    <w:rsid w:val="00DF1BD8"/>
    <w:rsid w:val="00E344B8"/>
    <w:rsid w:val="00E94AEA"/>
    <w:rsid w:val="00ED12C8"/>
    <w:rsid w:val="00F2742F"/>
    <w:rsid w:val="00F3625D"/>
    <w:rsid w:val="00F53BA8"/>
    <w:rsid w:val="00F572B7"/>
    <w:rsid w:val="00FC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paragraph" w:styleId="4">
    <w:name w:val="heading 4"/>
    <w:basedOn w:val="a"/>
    <w:link w:val="40"/>
    <w:uiPriority w:val="9"/>
    <w:semiHidden/>
    <w:unhideWhenUsed/>
    <w:qFormat/>
    <w:rsid w:val="007C21D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semiHidden/>
    <w:rsid w:val="007C21D8"/>
    <w:rPr>
      <w:rFonts w:ascii="inherit" w:eastAsia="Times New Roman" w:hAnsi="inherit" w:cs="Times New Roman"/>
      <w:sz w:val="27"/>
      <w:szCs w:val="27"/>
      <w:lang w:eastAsia="bg-BG"/>
    </w:rPr>
  </w:style>
  <w:style w:type="paragraph" w:styleId="a8">
    <w:name w:val="Normal (Web)"/>
    <w:basedOn w:val="a"/>
    <w:uiPriority w:val="99"/>
    <w:semiHidden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6</cp:revision>
  <dcterms:created xsi:type="dcterms:W3CDTF">2015-09-14T13:45:00Z</dcterms:created>
  <dcterms:modified xsi:type="dcterms:W3CDTF">2015-09-14T14:11:00Z</dcterms:modified>
</cp:coreProperties>
</file>