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E15487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953C7C">
        <w:rPr>
          <w:rFonts w:ascii="Verdana" w:hAnsi="Verdana"/>
          <w:sz w:val="20"/>
          <w:szCs w:val="20"/>
        </w:rPr>
        <w:t>25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953C7C">
        <w:rPr>
          <w:rFonts w:ascii="Verdana" w:hAnsi="Verdana"/>
          <w:sz w:val="20"/>
          <w:szCs w:val="20"/>
        </w:rPr>
        <w:t>02</w:t>
      </w:r>
      <w:r w:rsidR="005718A0">
        <w:rPr>
          <w:rFonts w:ascii="Verdana" w:hAnsi="Verdana"/>
          <w:sz w:val="20"/>
          <w:szCs w:val="20"/>
        </w:rPr>
        <w:t>.11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582073" w:rsidRDefault="006C7A4A" w:rsidP="00582073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953C7C">
        <w:rPr>
          <w:rFonts w:ascii="Verdana" w:hAnsi="Verdana"/>
          <w:sz w:val="20"/>
          <w:szCs w:val="20"/>
        </w:rPr>
        <w:t>02</w:t>
      </w:r>
      <w:r w:rsidR="005718A0">
        <w:rPr>
          <w:rFonts w:ascii="Verdana" w:hAnsi="Verdana"/>
          <w:sz w:val="20"/>
          <w:szCs w:val="20"/>
        </w:rPr>
        <w:t>: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953C7C" w:rsidRDefault="00953C7C" w:rsidP="00953C7C">
      <w:pPr>
        <w:pStyle w:val="a7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</w:rPr>
      </w:pPr>
      <w:r w:rsidRPr="00953C7C">
        <w:rPr>
          <w:rFonts w:ascii="Verdana" w:hAnsi="Verdana"/>
          <w:sz w:val="20"/>
          <w:szCs w:val="20"/>
        </w:rPr>
        <w:t>Приемане на решение за избор на кмет на кметство Буйново, община Борино.</w:t>
      </w:r>
    </w:p>
    <w:p w:rsidR="00953C7C" w:rsidRDefault="00953C7C" w:rsidP="00953C7C">
      <w:pPr>
        <w:spacing w:line="360" w:lineRule="auto"/>
        <w:rPr>
          <w:rFonts w:ascii="Verdana" w:hAnsi="Verdana"/>
          <w:sz w:val="20"/>
          <w:szCs w:val="20"/>
        </w:rPr>
      </w:pPr>
    </w:p>
    <w:p w:rsidR="00953C7C" w:rsidRPr="00953C7C" w:rsidRDefault="00953C7C" w:rsidP="00953C7C">
      <w:pPr>
        <w:spacing w:line="360" w:lineRule="auto"/>
        <w:ind w:left="60" w:firstLine="360"/>
        <w:rPr>
          <w:rFonts w:ascii="Verdana" w:hAnsi="Verdana"/>
          <w:sz w:val="20"/>
          <w:szCs w:val="20"/>
        </w:rPr>
      </w:pPr>
      <w:r w:rsidRPr="00953C7C">
        <w:rPr>
          <w:rFonts w:ascii="Verdana" w:hAnsi="Verdana"/>
          <w:sz w:val="20"/>
          <w:szCs w:val="20"/>
        </w:rPr>
        <w:t>След приемане и отчитане на 100 (сто) процента от протоколите на секционната избирателна комисия на Буйново са постъпили числови данни от Изчислителният пункт към ОИК Борино, с окончателните резултати от изборите за кмет на кметство Буйново  в община Борино на втори тур.</w:t>
      </w:r>
    </w:p>
    <w:p w:rsidR="00953C7C" w:rsidRPr="00953C7C" w:rsidRDefault="00953C7C" w:rsidP="00953C7C">
      <w:pPr>
        <w:spacing w:line="360" w:lineRule="auto"/>
        <w:ind w:left="60" w:firstLine="360"/>
        <w:rPr>
          <w:rFonts w:ascii="Verdana" w:hAnsi="Verdana"/>
          <w:sz w:val="20"/>
          <w:szCs w:val="20"/>
        </w:rPr>
      </w:pPr>
      <w:r w:rsidRPr="00953C7C">
        <w:rPr>
          <w:rFonts w:ascii="Verdana" w:hAnsi="Verdana"/>
          <w:sz w:val="20"/>
          <w:szCs w:val="20"/>
        </w:rPr>
        <w:t xml:space="preserve">Предвид гореизложеното, на основание чл. 452 от Изборния кодекс и въз основа на получените данни от протоколите на СИК, Общинска избирателна комисия Борино единодушно </w:t>
      </w:r>
    </w:p>
    <w:p w:rsidR="00953C7C" w:rsidRPr="00953C7C" w:rsidRDefault="00953C7C" w:rsidP="00953C7C">
      <w:pPr>
        <w:spacing w:line="360" w:lineRule="auto"/>
        <w:ind w:left="60"/>
        <w:jc w:val="center"/>
        <w:rPr>
          <w:rFonts w:ascii="Verdana" w:hAnsi="Verdana"/>
          <w:sz w:val="20"/>
          <w:szCs w:val="20"/>
        </w:rPr>
      </w:pPr>
      <w:r w:rsidRPr="00953C7C">
        <w:rPr>
          <w:rStyle w:val="ac"/>
          <w:rFonts w:ascii="Verdana" w:hAnsi="Verdana"/>
          <w:sz w:val="20"/>
          <w:szCs w:val="20"/>
        </w:rPr>
        <w:t>РЕШИ:</w:t>
      </w:r>
    </w:p>
    <w:p w:rsidR="00953C7C" w:rsidRPr="00953C7C" w:rsidRDefault="00953C7C" w:rsidP="00953C7C">
      <w:pPr>
        <w:spacing w:line="360" w:lineRule="auto"/>
        <w:ind w:left="60"/>
        <w:rPr>
          <w:rFonts w:ascii="Verdana" w:hAnsi="Verdana"/>
          <w:b/>
          <w:sz w:val="20"/>
          <w:szCs w:val="20"/>
        </w:rPr>
      </w:pPr>
      <w:r w:rsidRPr="00953C7C">
        <w:rPr>
          <w:rFonts w:ascii="Verdana" w:hAnsi="Verdana"/>
          <w:b/>
          <w:sz w:val="20"/>
          <w:szCs w:val="20"/>
        </w:rPr>
        <w:t xml:space="preserve">   </w:t>
      </w:r>
      <w:r w:rsidRPr="00953C7C">
        <w:rPr>
          <w:rFonts w:ascii="Verdana" w:hAnsi="Verdana"/>
          <w:b/>
          <w:sz w:val="20"/>
          <w:szCs w:val="20"/>
        </w:rPr>
        <w:tab/>
      </w:r>
    </w:p>
    <w:p w:rsidR="00953C7C" w:rsidRPr="00953C7C" w:rsidRDefault="00953C7C" w:rsidP="00953C7C">
      <w:pPr>
        <w:spacing w:line="360" w:lineRule="auto"/>
        <w:ind w:left="60" w:firstLine="648"/>
        <w:rPr>
          <w:rFonts w:ascii="Verdana" w:hAnsi="Verdana"/>
          <w:sz w:val="20"/>
          <w:szCs w:val="20"/>
        </w:rPr>
      </w:pPr>
      <w:r w:rsidRPr="00953C7C">
        <w:rPr>
          <w:rFonts w:ascii="Verdana" w:hAnsi="Verdana"/>
          <w:b/>
          <w:sz w:val="20"/>
          <w:szCs w:val="20"/>
        </w:rPr>
        <w:t>ОБЯВЯВА ЗА ИЗБРАН ЗА КМЕТ на кметство Буйново</w:t>
      </w:r>
      <w:r w:rsidRPr="00953C7C">
        <w:rPr>
          <w:rFonts w:ascii="Verdana" w:hAnsi="Verdana"/>
          <w:sz w:val="20"/>
          <w:szCs w:val="20"/>
        </w:rPr>
        <w:t>, област Смолян, на втори тур</w:t>
      </w:r>
      <w:r w:rsidRPr="00953C7C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</w:t>
      </w:r>
      <w:r w:rsidRPr="00953C7C">
        <w:rPr>
          <w:rFonts w:ascii="Verdana" w:hAnsi="Verdana" w:cs="Helvetica"/>
          <w:color w:val="333333"/>
          <w:sz w:val="20"/>
          <w:szCs w:val="20"/>
          <w:lang w:eastAsia="bg-BG"/>
        </w:rPr>
        <w:t xml:space="preserve">Бойко Димитров Хаджиев с </w:t>
      </w:r>
      <w:r w:rsidRPr="00953C7C">
        <w:rPr>
          <w:rFonts w:ascii="Verdana" w:hAnsi="Verdana"/>
          <w:sz w:val="20"/>
          <w:szCs w:val="20"/>
        </w:rPr>
        <w:t>ЕГН:</w:t>
      </w:r>
      <w:r w:rsidRPr="00953C7C">
        <w:rPr>
          <w:rFonts w:ascii="Verdana" w:hAnsi="Verdana" w:cs="Helvetica"/>
          <w:color w:val="333333"/>
          <w:sz w:val="20"/>
          <w:szCs w:val="20"/>
          <w:lang w:eastAsia="bg-BG"/>
        </w:rPr>
        <w:t>7103156040</w:t>
      </w:r>
      <w:r w:rsidRPr="00953C7C">
        <w:rPr>
          <w:rFonts w:ascii="Verdana" w:hAnsi="Verdana"/>
          <w:sz w:val="20"/>
          <w:szCs w:val="20"/>
        </w:rPr>
        <w:t>, издигнат от ПП Движение за права и свободи - ДПС, получил 130 (сто и тридесет) действителни гласове.</w:t>
      </w:r>
    </w:p>
    <w:p w:rsidR="00953C7C" w:rsidRPr="00953C7C" w:rsidRDefault="00953C7C" w:rsidP="00953C7C">
      <w:pPr>
        <w:ind w:left="60" w:firstLine="648"/>
        <w:jc w:val="both"/>
        <w:rPr>
          <w:rFonts w:ascii="Verdana" w:hAnsi="Verdana"/>
          <w:sz w:val="20"/>
          <w:szCs w:val="20"/>
        </w:rPr>
      </w:pPr>
      <w:r w:rsidRPr="00953C7C">
        <w:rPr>
          <w:rFonts w:ascii="Verdana" w:hAnsi="Verdana"/>
          <w:sz w:val="20"/>
          <w:szCs w:val="20"/>
        </w:rPr>
        <w:t>Спорове и възражения на членовете на комисията по взетите решения: няма.</w:t>
      </w:r>
    </w:p>
    <w:p w:rsidR="00953C7C" w:rsidRPr="00953C7C" w:rsidRDefault="00953C7C" w:rsidP="00953C7C">
      <w:pPr>
        <w:spacing w:line="360" w:lineRule="auto"/>
        <w:ind w:left="60" w:firstLine="648"/>
        <w:rPr>
          <w:rFonts w:ascii="Verdana" w:hAnsi="Verdana"/>
          <w:sz w:val="20"/>
          <w:szCs w:val="20"/>
          <w:lang w:eastAsia="bg-BG"/>
        </w:rPr>
      </w:pPr>
      <w:r w:rsidRPr="00953C7C">
        <w:rPr>
          <w:rFonts w:ascii="Verdana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  <w:r w:rsidRPr="00953C7C">
        <w:rPr>
          <w:rFonts w:ascii="Verdana" w:hAnsi="Verdana"/>
          <w:sz w:val="20"/>
          <w:szCs w:val="20"/>
          <w:lang w:eastAsia="bg-BG"/>
        </w:rPr>
        <w:t xml:space="preserve"> </w:t>
      </w:r>
    </w:p>
    <w:p w:rsidR="00953C7C" w:rsidRPr="00953C7C" w:rsidRDefault="00953C7C" w:rsidP="00953C7C">
      <w:pPr>
        <w:ind w:left="60"/>
        <w:jc w:val="center"/>
        <w:rPr>
          <w:rFonts w:ascii="Verdana" w:hAnsi="Verdana"/>
          <w:b/>
          <w:noProof/>
        </w:rPr>
      </w:pPr>
      <w:r w:rsidRPr="00953C7C">
        <w:rPr>
          <w:rFonts w:ascii="Verdana" w:hAnsi="Verdana"/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53C7C" w:rsidRPr="003E4CE4" w:rsidTr="00C42C83">
        <w:trPr>
          <w:trHeight w:val="509"/>
        </w:trPr>
        <w:tc>
          <w:tcPr>
            <w:tcW w:w="4964" w:type="dxa"/>
          </w:tcPr>
          <w:p w:rsidR="00953C7C" w:rsidRPr="003E4CE4" w:rsidRDefault="00953C7C" w:rsidP="00C42C83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:rsidR="00953C7C" w:rsidRPr="003E4CE4" w:rsidRDefault="00953C7C" w:rsidP="00C42C8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4CE4">
              <w:rPr>
                <w:rFonts w:ascii="Verdana" w:hAnsi="Verdana"/>
                <w:noProof/>
                <w:sz w:val="20"/>
                <w:szCs w:val="20"/>
              </w:rPr>
              <w:t>ПРЕДСЕДАТЕЛ:</w:t>
            </w:r>
            <w:r w:rsidRPr="003E4CE4">
              <w:rPr>
                <w:rFonts w:ascii="Verdana" w:hAnsi="Verdana"/>
                <w:sz w:val="20"/>
                <w:szCs w:val="20"/>
              </w:rPr>
              <w:t xml:space="preserve"> Неджатин </w:t>
            </w:r>
            <w:proofErr w:type="spellStart"/>
            <w:r w:rsidRPr="003E4CE4">
              <w:rPr>
                <w:rFonts w:ascii="Verdana" w:hAnsi="Verdana"/>
                <w:sz w:val="20"/>
                <w:szCs w:val="20"/>
              </w:rPr>
              <w:t>Кафа</w:t>
            </w:r>
            <w:proofErr w:type="spellEnd"/>
          </w:p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5103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3E4CE4">
              <w:rPr>
                <w:rFonts w:ascii="Verdana" w:hAnsi="Verdana"/>
                <w:noProof/>
                <w:sz w:val="20"/>
                <w:szCs w:val="20"/>
              </w:rPr>
              <w:t xml:space="preserve">ЗАМ.-ПРЕДСЕДАТЕЛ: </w:t>
            </w:r>
            <w:r>
              <w:rPr>
                <w:rFonts w:ascii="Verdana" w:hAnsi="Verdana"/>
                <w:sz w:val="20"/>
                <w:szCs w:val="20"/>
              </w:rPr>
              <w:t>Йорданка</w:t>
            </w:r>
            <w:r w:rsidRPr="003E4C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4CE4">
              <w:rPr>
                <w:rFonts w:ascii="Verdana" w:hAnsi="Verdana"/>
                <w:sz w:val="20"/>
                <w:szCs w:val="20"/>
              </w:rPr>
              <w:t>Бучукова</w:t>
            </w:r>
            <w:proofErr w:type="spellEnd"/>
          </w:p>
        </w:tc>
      </w:tr>
      <w:tr w:rsidR="00953C7C" w:rsidRPr="003E4CE4" w:rsidTr="00C42C83">
        <w:trPr>
          <w:trHeight w:val="424"/>
        </w:trPr>
        <w:tc>
          <w:tcPr>
            <w:tcW w:w="4964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5103" w:type="dxa"/>
          </w:tcPr>
          <w:p w:rsidR="00953C7C" w:rsidRPr="003E4CE4" w:rsidRDefault="00953C7C" w:rsidP="00C42C83">
            <w:pPr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3E4CE4">
              <w:rPr>
                <w:rFonts w:ascii="Verdana" w:hAnsi="Verdana"/>
                <w:noProof/>
                <w:sz w:val="20"/>
                <w:szCs w:val="20"/>
              </w:rPr>
              <w:t>СЕКРЕТАР:</w:t>
            </w:r>
            <w:r w:rsidRPr="003E4C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4CE4">
              <w:rPr>
                <w:rFonts w:ascii="Verdana" w:hAnsi="Verdana"/>
                <w:sz w:val="20"/>
                <w:szCs w:val="20"/>
              </w:rPr>
              <w:t>Елфида</w:t>
            </w:r>
            <w:proofErr w:type="spellEnd"/>
            <w:r w:rsidRPr="003E4C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4CE4">
              <w:rPr>
                <w:rFonts w:ascii="Verdana" w:hAnsi="Verdana"/>
                <w:sz w:val="20"/>
                <w:szCs w:val="20"/>
              </w:rPr>
              <w:t>Данаджиева</w:t>
            </w:r>
            <w:proofErr w:type="spellEnd"/>
          </w:p>
        </w:tc>
      </w:tr>
      <w:tr w:rsidR="00953C7C" w:rsidRPr="003E4CE4" w:rsidTr="00C42C83">
        <w:tc>
          <w:tcPr>
            <w:tcW w:w="4964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</w:rPr>
            </w:pPr>
            <w:r w:rsidRPr="003E4CE4">
              <w:rPr>
                <w:rFonts w:ascii="Verdana" w:hAnsi="Verdana"/>
                <w:noProof/>
              </w:rPr>
              <w:lastRenderedPageBreak/>
              <w:t>ЧЛЕНОВЕ:</w:t>
            </w:r>
          </w:p>
        </w:tc>
        <w:tc>
          <w:tcPr>
            <w:tcW w:w="5103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</w:rPr>
            </w:pPr>
          </w:p>
        </w:tc>
      </w:tr>
      <w:tr w:rsidR="00953C7C" w:rsidRPr="003E4CE4" w:rsidTr="00C42C83">
        <w:tc>
          <w:tcPr>
            <w:tcW w:w="4964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</w:rPr>
            </w:pPr>
            <w:r w:rsidRPr="003E4CE4">
              <w:rPr>
                <w:rFonts w:ascii="Verdana" w:hAnsi="Verdana"/>
                <w:noProof/>
              </w:rPr>
              <w:t xml:space="preserve">1. </w:t>
            </w:r>
            <w:proofErr w:type="spellStart"/>
            <w:r w:rsidRPr="003E4CE4">
              <w:rPr>
                <w:rFonts w:ascii="Verdana" w:hAnsi="Verdana"/>
                <w:sz w:val="20"/>
                <w:szCs w:val="20"/>
              </w:rPr>
              <w:t>Зекир</w:t>
            </w:r>
            <w:proofErr w:type="spellEnd"/>
            <w:r w:rsidRPr="003E4CE4">
              <w:rPr>
                <w:rFonts w:ascii="Verdana" w:hAnsi="Verdana"/>
                <w:sz w:val="20"/>
                <w:szCs w:val="20"/>
              </w:rPr>
              <w:t xml:space="preserve"> Велиев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103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 </w:t>
            </w:r>
            <w:r w:rsidRPr="003E4CE4">
              <w:rPr>
                <w:rFonts w:ascii="Verdana" w:hAnsi="Verdana"/>
                <w:noProof/>
              </w:rPr>
              <w:t xml:space="preserve">5. </w:t>
            </w:r>
            <w:r w:rsidRPr="003E4CE4">
              <w:rPr>
                <w:rFonts w:ascii="Verdana" w:hAnsi="Verdana"/>
                <w:sz w:val="20"/>
                <w:szCs w:val="20"/>
              </w:rPr>
              <w:t xml:space="preserve">Айше </w:t>
            </w:r>
            <w:proofErr w:type="spellStart"/>
            <w:r w:rsidRPr="003E4CE4">
              <w:rPr>
                <w:rFonts w:ascii="Verdana" w:hAnsi="Verdana"/>
                <w:sz w:val="20"/>
                <w:szCs w:val="20"/>
              </w:rPr>
              <w:t>Аликузова</w:t>
            </w:r>
            <w:proofErr w:type="spellEnd"/>
          </w:p>
        </w:tc>
      </w:tr>
      <w:tr w:rsidR="00953C7C" w:rsidRPr="003E4CE4" w:rsidTr="00C42C83">
        <w:tc>
          <w:tcPr>
            <w:tcW w:w="4964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</w:rPr>
            </w:pPr>
            <w:r w:rsidRPr="003E4CE4">
              <w:rPr>
                <w:rFonts w:ascii="Verdana" w:hAnsi="Verdana"/>
                <w:noProof/>
              </w:rPr>
              <w:t xml:space="preserve">2. </w:t>
            </w:r>
            <w:r w:rsidRPr="003E4CE4">
              <w:rPr>
                <w:rFonts w:ascii="Verdana" w:hAnsi="Verdana"/>
                <w:sz w:val="20"/>
                <w:szCs w:val="20"/>
              </w:rPr>
              <w:t xml:space="preserve">Мелек </w:t>
            </w:r>
            <w:proofErr w:type="spellStart"/>
            <w:r w:rsidRPr="003E4CE4">
              <w:rPr>
                <w:rFonts w:ascii="Verdana" w:hAnsi="Verdana"/>
                <w:sz w:val="20"/>
                <w:szCs w:val="20"/>
              </w:rPr>
              <w:t>Мисиркова</w:t>
            </w:r>
            <w:proofErr w:type="spellEnd"/>
          </w:p>
        </w:tc>
        <w:tc>
          <w:tcPr>
            <w:tcW w:w="5103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E4CE4">
              <w:rPr>
                <w:rFonts w:ascii="Verdana" w:hAnsi="Verdana"/>
                <w:noProof/>
              </w:rPr>
              <w:t xml:space="preserve">6. </w:t>
            </w:r>
            <w:r w:rsidRPr="003E4CE4">
              <w:rPr>
                <w:rFonts w:ascii="Verdana" w:hAnsi="Verdana"/>
                <w:sz w:val="20"/>
                <w:szCs w:val="20"/>
              </w:rPr>
              <w:t>Юлка Чолакова</w:t>
            </w:r>
          </w:p>
        </w:tc>
      </w:tr>
      <w:tr w:rsidR="00953C7C" w:rsidRPr="003E4CE4" w:rsidTr="00C42C83">
        <w:tc>
          <w:tcPr>
            <w:tcW w:w="4964" w:type="dxa"/>
          </w:tcPr>
          <w:p w:rsidR="00953C7C" w:rsidRPr="003E4CE4" w:rsidRDefault="00953C7C" w:rsidP="00C42C83">
            <w:pPr>
              <w:rPr>
                <w:rFonts w:ascii="Verdana" w:hAnsi="Verdana"/>
                <w:noProof/>
              </w:rPr>
            </w:pPr>
            <w:r w:rsidRPr="003E4CE4">
              <w:rPr>
                <w:rFonts w:ascii="Verdana" w:hAnsi="Verdana"/>
                <w:noProof/>
              </w:rPr>
              <w:t xml:space="preserve">3. </w:t>
            </w:r>
            <w:r w:rsidRPr="003E4CE4">
              <w:rPr>
                <w:rFonts w:ascii="Verdana" w:hAnsi="Verdana"/>
                <w:sz w:val="20"/>
                <w:szCs w:val="20"/>
              </w:rPr>
              <w:t>Рабие Юсеин</w:t>
            </w:r>
          </w:p>
        </w:tc>
        <w:tc>
          <w:tcPr>
            <w:tcW w:w="5103" w:type="dxa"/>
          </w:tcPr>
          <w:p w:rsidR="00953C7C" w:rsidRPr="003E4CE4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 </w:t>
            </w:r>
            <w:r w:rsidRPr="003E4CE4">
              <w:rPr>
                <w:rFonts w:ascii="Verdana" w:hAnsi="Verdana"/>
                <w:noProof/>
              </w:rPr>
              <w:t xml:space="preserve">7. </w:t>
            </w:r>
            <w:r w:rsidRPr="003E4CE4">
              <w:rPr>
                <w:rFonts w:ascii="Verdana" w:hAnsi="Verdana"/>
                <w:sz w:val="20"/>
                <w:szCs w:val="20"/>
              </w:rPr>
              <w:t>Костадин Драгнев</w:t>
            </w:r>
          </w:p>
        </w:tc>
      </w:tr>
      <w:tr w:rsidR="00953C7C" w:rsidRPr="003E4CE4" w:rsidTr="00C42C83">
        <w:tc>
          <w:tcPr>
            <w:tcW w:w="4964" w:type="dxa"/>
          </w:tcPr>
          <w:p w:rsidR="00953C7C" w:rsidRPr="003E4CE4" w:rsidRDefault="00953C7C" w:rsidP="00C42C83">
            <w:pPr>
              <w:rPr>
                <w:rFonts w:ascii="Verdana" w:hAnsi="Verdana"/>
                <w:noProof/>
              </w:rPr>
            </w:pPr>
            <w:r w:rsidRPr="003E4CE4">
              <w:rPr>
                <w:rFonts w:ascii="Verdana" w:hAnsi="Verdana"/>
                <w:noProof/>
              </w:rPr>
              <w:t xml:space="preserve">4. </w:t>
            </w:r>
            <w:r w:rsidRPr="003E4CE4">
              <w:rPr>
                <w:rFonts w:ascii="Verdana" w:hAnsi="Verdana"/>
                <w:sz w:val="20"/>
                <w:szCs w:val="20"/>
              </w:rPr>
              <w:t xml:space="preserve">Йълдъз </w:t>
            </w:r>
            <w:proofErr w:type="spellStart"/>
            <w:r w:rsidRPr="003E4CE4">
              <w:rPr>
                <w:rFonts w:ascii="Verdana" w:hAnsi="Verdana"/>
                <w:sz w:val="20"/>
                <w:szCs w:val="20"/>
              </w:rPr>
              <w:t>Кичук</w:t>
            </w:r>
            <w:proofErr w:type="spellEnd"/>
          </w:p>
        </w:tc>
        <w:tc>
          <w:tcPr>
            <w:tcW w:w="5103" w:type="dxa"/>
          </w:tcPr>
          <w:p w:rsidR="00953C7C" w:rsidRPr="005B3CB5" w:rsidRDefault="00953C7C" w:rsidP="00C42C83">
            <w:pPr>
              <w:spacing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5B3CB5">
              <w:rPr>
                <w:rFonts w:ascii="Verdana" w:hAnsi="Verdana"/>
                <w:noProof/>
              </w:rPr>
              <w:t xml:space="preserve"> 8</w:t>
            </w:r>
            <w:r w:rsidRPr="005B3CB5">
              <w:rPr>
                <w:rFonts w:ascii="Verdana" w:hAnsi="Verdana"/>
                <w:noProof/>
                <w:sz w:val="20"/>
                <w:szCs w:val="20"/>
              </w:rPr>
              <w:t>. Ахмед Таир</w:t>
            </w:r>
          </w:p>
        </w:tc>
      </w:tr>
    </w:tbl>
    <w:p w:rsidR="005718A0" w:rsidRPr="005718A0" w:rsidRDefault="005718A0" w:rsidP="005718A0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5718A0" w:rsidRPr="005718A0" w:rsidRDefault="005718A0" w:rsidP="005718A0">
      <w:pPr>
        <w:rPr>
          <w:rFonts w:ascii="Verdana" w:hAnsi="Verdana"/>
          <w:sz w:val="20"/>
          <w:szCs w:val="20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953C7C">
        <w:rPr>
          <w:rFonts w:ascii="Verdana" w:hAnsi="Verdana"/>
          <w:sz w:val="20"/>
          <w:szCs w:val="20"/>
        </w:rPr>
        <w:t xml:space="preserve"> в 02</w:t>
      </w:r>
      <w:r w:rsidR="005718A0">
        <w:rPr>
          <w:rFonts w:ascii="Verdana" w:hAnsi="Verdana"/>
          <w:sz w:val="20"/>
          <w:szCs w:val="20"/>
        </w:rPr>
        <w:t>:</w:t>
      </w:r>
      <w:r w:rsidR="00953C7C">
        <w:rPr>
          <w:rFonts w:ascii="Verdana" w:hAnsi="Verdana"/>
          <w:sz w:val="20"/>
          <w:szCs w:val="20"/>
        </w:rPr>
        <w:t>3</w:t>
      </w:r>
      <w:r w:rsidR="004C18B7">
        <w:rPr>
          <w:rFonts w:ascii="Verdana" w:hAnsi="Verdana"/>
          <w:sz w:val="20"/>
          <w:szCs w:val="20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2D6C5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Й. Бо</w:t>
      </w:r>
      <w:r w:rsidR="00303100" w:rsidRPr="00F54708">
        <w:rPr>
          <w:rFonts w:ascii="Verdana" w:hAnsi="Verdana"/>
          <w:sz w:val="20"/>
          <w:szCs w:val="20"/>
        </w:rPr>
        <w:t>чукова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F2" w:rsidRDefault="00D65CF2" w:rsidP="0031763D">
      <w:pPr>
        <w:spacing w:after="0" w:line="240" w:lineRule="auto"/>
      </w:pPr>
      <w:r>
        <w:separator/>
      </w:r>
    </w:p>
  </w:endnote>
  <w:endnote w:type="continuationSeparator" w:id="0">
    <w:p w:rsidR="00D65CF2" w:rsidRDefault="00D65CF2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F2" w:rsidRDefault="00D65CF2" w:rsidP="0031763D">
      <w:pPr>
        <w:spacing w:after="0" w:line="240" w:lineRule="auto"/>
      </w:pPr>
      <w:r>
        <w:separator/>
      </w:r>
    </w:p>
  </w:footnote>
  <w:footnote w:type="continuationSeparator" w:id="0">
    <w:p w:rsidR="00D65CF2" w:rsidRDefault="00D65CF2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06"/>
    <w:multiLevelType w:val="hybridMultilevel"/>
    <w:tmpl w:val="6A0E0554"/>
    <w:lvl w:ilvl="0" w:tplc="564867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C8F7ECA"/>
    <w:multiLevelType w:val="hybridMultilevel"/>
    <w:tmpl w:val="C644CB60"/>
    <w:lvl w:ilvl="0" w:tplc="F8F46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9DB"/>
    <w:multiLevelType w:val="hybridMultilevel"/>
    <w:tmpl w:val="2E52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07DF"/>
    <w:multiLevelType w:val="multilevel"/>
    <w:tmpl w:val="5B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3152"/>
    <w:multiLevelType w:val="hybridMultilevel"/>
    <w:tmpl w:val="C6BC94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573B95"/>
    <w:multiLevelType w:val="hybridMultilevel"/>
    <w:tmpl w:val="1DC8C1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E5875B4"/>
    <w:multiLevelType w:val="hybridMultilevel"/>
    <w:tmpl w:val="B71E7076"/>
    <w:lvl w:ilvl="0" w:tplc="68AE45F2">
      <w:start w:val="3"/>
      <w:numFmt w:val="bullet"/>
      <w:lvlText w:val="-"/>
      <w:lvlJc w:val="left"/>
      <w:pPr>
        <w:ind w:left="1004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950EB"/>
    <w:multiLevelType w:val="hybridMultilevel"/>
    <w:tmpl w:val="28C0CC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20F1DBF"/>
    <w:multiLevelType w:val="hybridMultilevel"/>
    <w:tmpl w:val="DA4E87C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A73C31"/>
    <w:multiLevelType w:val="hybridMultilevel"/>
    <w:tmpl w:val="1F94F6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6E527DB"/>
    <w:multiLevelType w:val="hybridMultilevel"/>
    <w:tmpl w:val="6426A37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18042B"/>
    <w:multiLevelType w:val="hybridMultilevel"/>
    <w:tmpl w:val="2DEAB74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D1B050D"/>
    <w:multiLevelType w:val="hybridMultilevel"/>
    <w:tmpl w:val="0544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529BE"/>
    <w:multiLevelType w:val="hybridMultilevel"/>
    <w:tmpl w:val="9480614E"/>
    <w:lvl w:ilvl="0" w:tplc="040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1F46DCD"/>
    <w:multiLevelType w:val="hybridMultilevel"/>
    <w:tmpl w:val="4A643F1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5"/>
  </w:num>
  <w:num w:numId="6">
    <w:abstractNumId w:val="23"/>
  </w:num>
  <w:num w:numId="7">
    <w:abstractNumId w:val="14"/>
  </w:num>
  <w:num w:numId="8">
    <w:abstractNumId w:val="2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5"/>
  </w:num>
  <w:num w:numId="14">
    <w:abstractNumId w:val="20"/>
  </w:num>
  <w:num w:numId="15">
    <w:abstractNumId w:val="25"/>
  </w:num>
  <w:num w:numId="16">
    <w:abstractNumId w:val="0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27"/>
  </w:num>
  <w:num w:numId="25">
    <w:abstractNumId w:val="4"/>
  </w:num>
  <w:num w:numId="26">
    <w:abstractNumId w:val="8"/>
  </w:num>
  <w:num w:numId="27">
    <w:abstractNumId w:val="10"/>
  </w:num>
  <w:num w:numId="28">
    <w:abstractNumId w:val="3"/>
  </w:num>
  <w:num w:numId="29">
    <w:abstractNumId w:val="28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5CC3"/>
    <w:rsid w:val="00034B65"/>
    <w:rsid w:val="00047577"/>
    <w:rsid w:val="00056844"/>
    <w:rsid w:val="00061F30"/>
    <w:rsid w:val="00071C0C"/>
    <w:rsid w:val="001456C1"/>
    <w:rsid w:val="001A65AB"/>
    <w:rsid w:val="001D383F"/>
    <w:rsid w:val="001D798A"/>
    <w:rsid w:val="002024C5"/>
    <w:rsid w:val="0021611E"/>
    <w:rsid w:val="002526D3"/>
    <w:rsid w:val="002B32DC"/>
    <w:rsid w:val="002D6C50"/>
    <w:rsid w:val="002E4244"/>
    <w:rsid w:val="002F3EF7"/>
    <w:rsid w:val="00303100"/>
    <w:rsid w:val="003153DA"/>
    <w:rsid w:val="0031763D"/>
    <w:rsid w:val="00322097"/>
    <w:rsid w:val="0032243D"/>
    <w:rsid w:val="00327880"/>
    <w:rsid w:val="003337D7"/>
    <w:rsid w:val="003367AF"/>
    <w:rsid w:val="00346432"/>
    <w:rsid w:val="00385CD2"/>
    <w:rsid w:val="003C3D65"/>
    <w:rsid w:val="003D026B"/>
    <w:rsid w:val="00450A67"/>
    <w:rsid w:val="0045745A"/>
    <w:rsid w:val="00461B37"/>
    <w:rsid w:val="00481F7B"/>
    <w:rsid w:val="00492C78"/>
    <w:rsid w:val="004B1702"/>
    <w:rsid w:val="004B45FD"/>
    <w:rsid w:val="004C18B7"/>
    <w:rsid w:val="004D6124"/>
    <w:rsid w:val="004E694F"/>
    <w:rsid w:val="00522DF5"/>
    <w:rsid w:val="005318CE"/>
    <w:rsid w:val="005528BE"/>
    <w:rsid w:val="005718A0"/>
    <w:rsid w:val="00582073"/>
    <w:rsid w:val="005B138B"/>
    <w:rsid w:val="00610414"/>
    <w:rsid w:val="00634979"/>
    <w:rsid w:val="00655507"/>
    <w:rsid w:val="0067435B"/>
    <w:rsid w:val="006860C0"/>
    <w:rsid w:val="006C7A4A"/>
    <w:rsid w:val="006D5F83"/>
    <w:rsid w:val="007330B8"/>
    <w:rsid w:val="00734682"/>
    <w:rsid w:val="00736A54"/>
    <w:rsid w:val="00747281"/>
    <w:rsid w:val="00786C77"/>
    <w:rsid w:val="007A562A"/>
    <w:rsid w:val="007C21D8"/>
    <w:rsid w:val="007D5F49"/>
    <w:rsid w:val="00812FF0"/>
    <w:rsid w:val="00833C9B"/>
    <w:rsid w:val="00877880"/>
    <w:rsid w:val="00891CDC"/>
    <w:rsid w:val="008A7B8E"/>
    <w:rsid w:val="008B7FEB"/>
    <w:rsid w:val="008C1757"/>
    <w:rsid w:val="008E64E4"/>
    <w:rsid w:val="00930FD0"/>
    <w:rsid w:val="00953C7C"/>
    <w:rsid w:val="009748DA"/>
    <w:rsid w:val="00977BF4"/>
    <w:rsid w:val="009A2AB4"/>
    <w:rsid w:val="009A4D75"/>
    <w:rsid w:val="009B3C89"/>
    <w:rsid w:val="00A01A64"/>
    <w:rsid w:val="00A14408"/>
    <w:rsid w:val="00A36D07"/>
    <w:rsid w:val="00A43BEA"/>
    <w:rsid w:val="00A775D2"/>
    <w:rsid w:val="00A90E26"/>
    <w:rsid w:val="00AA7FF9"/>
    <w:rsid w:val="00AC5F57"/>
    <w:rsid w:val="00AC7B9B"/>
    <w:rsid w:val="00AE22F0"/>
    <w:rsid w:val="00B14860"/>
    <w:rsid w:val="00B2794C"/>
    <w:rsid w:val="00B42841"/>
    <w:rsid w:val="00BA5084"/>
    <w:rsid w:val="00BA6E19"/>
    <w:rsid w:val="00BE1842"/>
    <w:rsid w:val="00C12BFA"/>
    <w:rsid w:val="00C14CAA"/>
    <w:rsid w:val="00C336C8"/>
    <w:rsid w:val="00C34A6C"/>
    <w:rsid w:val="00C37195"/>
    <w:rsid w:val="00C80B2E"/>
    <w:rsid w:val="00CD1B52"/>
    <w:rsid w:val="00D3247C"/>
    <w:rsid w:val="00D34E27"/>
    <w:rsid w:val="00D65CF2"/>
    <w:rsid w:val="00D73C9D"/>
    <w:rsid w:val="00D76F7A"/>
    <w:rsid w:val="00DB2546"/>
    <w:rsid w:val="00DC306C"/>
    <w:rsid w:val="00DD616D"/>
    <w:rsid w:val="00DE0162"/>
    <w:rsid w:val="00DE2BDA"/>
    <w:rsid w:val="00DF1BD8"/>
    <w:rsid w:val="00E15487"/>
    <w:rsid w:val="00E33C72"/>
    <w:rsid w:val="00E344B8"/>
    <w:rsid w:val="00E419F4"/>
    <w:rsid w:val="00E94AEA"/>
    <w:rsid w:val="00EA69E5"/>
    <w:rsid w:val="00EB7D44"/>
    <w:rsid w:val="00ED12C8"/>
    <w:rsid w:val="00F0370C"/>
    <w:rsid w:val="00F13B01"/>
    <w:rsid w:val="00F2742F"/>
    <w:rsid w:val="00F3625D"/>
    <w:rsid w:val="00F51BBC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3D6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ен текст Знак"/>
    <w:basedOn w:val="a0"/>
    <w:link w:val="aa"/>
    <w:rsid w:val="003C3D6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3C3D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953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2015-11-01T23:49:00Z</dcterms:created>
  <dcterms:modified xsi:type="dcterms:W3CDTF">2015-11-01T23:49:00Z</dcterms:modified>
</cp:coreProperties>
</file>