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F54708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DD616D" w:rsidRDefault="00DF1BD8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Протокол №</w:t>
      </w:r>
      <w:r w:rsidR="004E694F">
        <w:rPr>
          <w:rFonts w:ascii="Verdana" w:hAnsi="Verdana"/>
          <w:sz w:val="20"/>
          <w:szCs w:val="20"/>
          <w:lang w:val="en-US"/>
        </w:rPr>
        <w:t>1</w:t>
      </w:r>
      <w:r w:rsidR="0045745A">
        <w:rPr>
          <w:rFonts w:ascii="Verdana" w:hAnsi="Verdana"/>
          <w:sz w:val="20"/>
          <w:szCs w:val="20"/>
        </w:rPr>
        <w:t>7</w:t>
      </w:r>
    </w:p>
    <w:p w:rsidR="00327880" w:rsidRPr="00F54708" w:rsidRDefault="00EB7D44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От </w:t>
      </w:r>
      <w:r w:rsidR="0045745A">
        <w:rPr>
          <w:rFonts w:ascii="Verdana" w:hAnsi="Verdana"/>
          <w:sz w:val="20"/>
          <w:szCs w:val="20"/>
        </w:rPr>
        <w:t>17</w:t>
      </w:r>
      <w:r w:rsidR="00DD616D">
        <w:rPr>
          <w:rFonts w:ascii="Verdana" w:hAnsi="Verdana"/>
          <w:sz w:val="20"/>
          <w:szCs w:val="20"/>
        </w:rPr>
        <w:t>.10</w:t>
      </w:r>
      <w:r w:rsidR="00327880" w:rsidRPr="00F54708">
        <w:rPr>
          <w:rFonts w:ascii="Verdana" w:hAnsi="Verdana"/>
          <w:sz w:val="20"/>
          <w:szCs w:val="20"/>
        </w:rPr>
        <w:t>.2015г.</w:t>
      </w: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F54708" w:rsidRDefault="006C7A4A" w:rsidP="0032788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Председателя на </w:t>
      </w:r>
      <w:r w:rsidR="00327880" w:rsidRPr="00F54708">
        <w:rPr>
          <w:rFonts w:ascii="Verdana" w:hAnsi="Verdana"/>
          <w:sz w:val="20"/>
          <w:szCs w:val="20"/>
        </w:rPr>
        <w:t>ОИК</w:t>
      </w:r>
      <w:r w:rsidRPr="00F54708">
        <w:rPr>
          <w:rFonts w:ascii="Verdana" w:hAnsi="Verdana"/>
          <w:sz w:val="20"/>
          <w:szCs w:val="20"/>
        </w:rPr>
        <w:t xml:space="preserve"> откри </w:t>
      </w:r>
      <w:r w:rsidR="00327880" w:rsidRPr="00F54708">
        <w:rPr>
          <w:rFonts w:ascii="Verdana" w:hAnsi="Verdana"/>
          <w:sz w:val="20"/>
          <w:szCs w:val="20"/>
        </w:rPr>
        <w:t>заседа</w:t>
      </w:r>
      <w:r w:rsidRPr="00F54708">
        <w:rPr>
          <w:rFonts w:ascii="Verdana" w:hAnsi="Verdana"/>
          <w:sz w:val="20"/>
          <w:szCs w:val="20"/>
        </w:rPr>
        <w:t xml:space="preserve">нието </w:t>
      </w:r>
      <w:r w:rsidR="004B1702">
        <w:rPr>
          <w:rFonts w:ascii="Verdana" w:hAnsi="Verdana"/>
          <w:sz w:val="20"/>
          <w:szCs w:val="20"/>
        </w:rPr>
        <w:t>в</w:t>
      </w:r>
      <w:r w:rsidR="00734682" w:rsidRPr="00F54708">
        <w:rPr>
          <w:rFonts w:ascii="Verdana" w:hAnsi="Verdana"/>
          <w:sz w:val="20"/>
          <w:szCs w:val="20"/>
        </w:rPr>
        <w:t xml:space="preserve"> </w:t>
      </w:r>
      <w:r w:rsidR="004E694F">
        <w:rPr>
          <w:rFonts w:ascii="Verdana" w:hAnsi="Verdana"/>
          <w:sz w:val="20"/>
          <w:szCs w:val="20"/>
          <w:lang w:val="en-US"/>
        </w:rPr>
        <w:t>1</w:t>
      </w:r>
      <w:r w:rsidR="0045745A">
        <w:rPr>
          <w:rFonts w:ascii="Verdana" w:hAnsi="Verdana"/>
          <w:sz w:val="20"/>
          <w:szCs w:val="20"/>
        </w:rPr>
        <w:t>5</w:t>
      </w:r>
      <w:r w:rsidR="00FC2708" w:rsidRPr="00F54708">
        <w:rPr>
          <w:rFonts w:ascii="Verdana" w:hAnsi="Verdana"/>
          <w:sz w:val="20"/>
          <w:szCs w:val="20"/>
        </w:rPr>
        <w:t xml:space="preserve"> </w:t>
      </w:r>
      <w:r w:rsidR="00FC2708" w:rsidRPr="00F54708">
        <w:rPr>
          <w:rFonts w:ascii="Verdana" w:hAnsi="Verdana"/>
          <w:sz w:val="20"/>
          <w:szCs w:val="20"/>
          <w:lang w:val="en-US"/>
        </w:rPr>
        <w:t>0</w:t>
      </w:r>
      <w:proofErr w:type="spellStart"/>
      <w:r w:rsidR="00327880" w:rsidRPr="00F54708">
        <w:rPr>
          <w:rFonts w:ascii="Verdana" w:hAnsi="Verdana"/>
          <w:sz w:val="20"/>
          <w:szCs w:val="20"/>
        </w:rPr>
        <w:t>0</w:t>
      </w:r>
      <w:proofErr w:type="spellEnd"/>
      <w:r w:rsidR="00327880" w:rsidRPr="00F54708">
        <w:rPr>
          <w:rFonts w:ascii="Verdana" w:hAnsi="Verdana"/>
          <w:sz w:val="20"/>
          <w:szCs w:val="20"/>
        </w:rPr>
        <w:t xml:space="preserve"> ча</w:t>
      </w:r>
      <w:r w:rsidR="00F54708">
        <w:rPr>
          <w:rFonts w:ascii="Verdana" w:hAnsi="Verdana"/>
          <w:sz w:val="20"/>
          <w:szCs w:val="20"/>
        </w:rPr>
        <w:t>са при следния дневен ред:</w:t>
      </w:r>
    </w:p>
    <w:p w:rsidR="0045745A" w:rsidRPr="0045745A" w:rsidRDefault="0045745A" w:rsidP="0045745A">
      <w:pPr>
        <w:pStyle w:val="a7"/>
        <w:numPr>
          <w:ilvl w:val="0"/>
          <w:numId w:val="16"/>
        </w:numPr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5745A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Постъпило е заявление от политическа партия БЪЛГАРСКА </w:t>
      </w:r>
      <w:r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С</w:t>
      </w:r>
      <w:r w:rsidRPr="0045745A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ОЦИАЛИСТИЧЕСКА ПАРТИЯ за регистрация на застъпници</w:t>
      </w:r>
      <w:r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.</w:t>
      </w:r>
    </w:p>
    <w:p w:rsidR="0045745A" w:rsidRPr="0049390E" w:rsidRDefault="0045745A" w:rsidP="0045745A">
      <w:pPr>
        <w:pStyle w:val="a8"/>
        <w:spacing w:line="360" w:lineRule="auto"/>
        <w:ind w:firstLine="708"/>
        <w:jc w:val="both"/>
        <w:rPr>
          <w:rFonts w:ascii="Verdana" w:hAnsi="Verdana" w:cs="Helvetica"/>
          <w:color w:val="333333"/>
          <w:sz w:val="20"/>
          <w:szCs w:val="20"/>
        </w:rPr>
      </w:pPr>
      <w:r w:rsidRPr="0049390E">
        <w:rPr>
          <w:rFonts w:ascii="Verdana" w:hAnsi="Verdana" w:cs="Helvetica"/>
          <w:color w:val="333333"/>
          <w:sz w:val="20"/>
          <w:szCs w:val="20"/>
        </w:rPr>
        <w:t xml:space="preserve">Постъпило е заявление от политическа партия „БЪЛГАРСКА СОЦИАЛИСТИЧЕСКА ПАРТИЯ“ с вх.№ 01/17.10.15 г, подписано от </w:t>
      </w:r>
      <w:r>
        <w:rPr>
          <w:rFonts w:ascii="Verdana" w:hAnsi="Verdana" w:cs="Helvetica"/>
          <w:color w:val="333333"/>
          <w:sz w:val="20"/>
          <w:szCs w:val="20"/>
        </w:rPr>
        <w:t xml:space="preserve">Цветка Димитрова Такова, </w:t>
      </w:r>
      <w:r w:rsidRPr="0049390E">
        <w:rPr>
          <w:rFonts w:ascii="Verdana" w:hAnsi="Verdana" w:cs="Helvetica"/>
          <w:color w:val="333333"/>
          <w:sz w:val="20"/>
          <w:szCs w:val="20"/>
        </w:rPr>
        <w:t>упълномощен представител на политическа партия „БЪЛГАРСКА СОЦИАЛИСТИЧЕСКА ПАРТИЯ”, с посочени имена, единен граждански номер в Регистъра на заявени за регистрация застъпници в изборите за общински съветници и кметове, насрочени за 25 октомври 2015 г.</w:t>
      </w:r>
    </w:p>
    <w:p w:rsidR="0045745A" w:rsidRPr="0049390E" w:rsidRDefault="0045745A" w:rsidP="0045745A">
      <w:pPr>
        <w:pStyle w:val="a8"/>
        <w:spacing w:line="360" w:lineRule="auto"/>
        <w:ind w:firstLine="360"/>
        <w:jc w:val="both"/>
        <w:rPr>
          <w:rFonts w:ascii="Verdana" w:hAnsi="Verdana" w:cs="Helvetica"/>
          <w:color w:val="333333"/>
          <w:sz w:val="20"/>
          <w:szCs w:val="20"/>
        </w:rPr>
      </w:pPr>
      <w:r w:rsidRPr="0049390E">
        <w:rPr>
          <w:rFonts w:ascii="Verdana" w:hAnsi="Verdana" w:cs="Helvetica"/>
          <w:color w:val="333333"/>
          <w:sz w:val="20"/>
          <w:szCs w:val="20"/>
        </w:rPr>
        <w:t>Към заявлението са приложени:</w:t>
      </w:r>
    </w:p>
    <w:p w:rsidR="0045745A" w:rsidRPr="0049390E" w:rsidRDefault="0045745A" w:rsidP="0045745A">
      <w:pPr>
        <w:pStyle w:val="a8"/>
        <w:numPr>
          <w:ilvl w:val="0"/>
          <w:numId w:val="17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 П</w:t>
      </w:r>
      <w:r w:rsidRPr="0049390E">
        <w:rPr>
          <w:rFonts w:ascii="Verdana" w:hAnsi="Verdana" w:cs="Helvetica"/>
          <w:color w:val="333333"/>
          <w:sz w:val="20"/>
          <w:szCs w:val="20"/>
        </w:rPr>
        <w:t>ълномощно на представителя на политическа партия „БЪЛГАРСКА СОЦИАЛИСТИЧЕСКА ПАРТИЯ“ изрично упълномощен да представлява политическа партия „БЪЛГАРСКА СОЦИАЛИСТИЧЕСКА ПАРТИЯ“ пред Общинската избирателна комисия с. Борино в процедурата по регистрация на застъпници пред ОИК; </w:t>
      </w:r>
    </w:p>
    <w:p w:rsidR="0045745A" w:rsidRPr="0049390E" w:rsidRDefault="0045745A" w:rsidP="0045745A">
      <w:pPr>
        <w:pStyle w:val="a8"/>
        <w:numPr>
          <w:ilvl w:val="0"/>
          <w:numId w:val="17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 Списък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с имена на 7 бр. застъпници на територията на община Борино на хартиен носител – 1 бр. и на технически носител в </w:t>
      </w:r>
      <w:r w:rsidRPr="0049390E">
        <w:rPr>
          <w:rFonts w:ascii="Verdana" w:hAnsi="Verdana" w:cs="Helvetica"/>
          <w:color w:val="333333"/>
          <w:sz w:val="20"/>
          <w:szCs w:val="20"/>
          <w:lang w:val="en-US"/>
        </w:rPr>
        <w:t>Excel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формат. </w:t>
      </w:r>
    </w:p>
    <w:p w:rsidR="0045745A" w:rsidRPr="0049390E" w:rsidRDefault="0045745A" w:rsidP="0045745A">
      <w:pPr>
        <w:pStyle w:val="a8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49390E">
        <w:rPr>
          <w:rFonts w:ascii="Verdana" w:hAnsi="Verdana" w:cs="Helvetica"/>
          <w:color w:val="333333"/>
          <w:sz w:val="20"/>
          <w:szCs w:val="20"/>
        </w:rPr>
        <w:t>            След извършена</w:t>
      </w:r>
      <w:r>
        <w:rPr>
          <w:rFonts w:ascii="Verdana" w:hAnsi="Verdana" w:cs="Helvetica"/>
          <w:color w:val="333333"/>
          <w:sz w:val="20"/>
          <w:szCs w:val="20"/>
        </w:rPr>
        <w:t>та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проверка се констатира, че за предложените за застъпници лица са спазени изискванията на закона, броят на застъпниците да не превишава броят на избирателните секции в съответния изборен район 2105 - Борино и едно лице да бъде застъпник само на една кандидатска листа.</w:t>
      </w:r>
    </w:p>
    <w:p w:rsidR="0045745A" w:rsidRPr="0049390E" w:rsidRDefault="0045745A" w:rsidP="0045745A">
      <w:pPr>
        <w:pStyle w:val="a8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49390E">
        <w:rPr>
          <w:rFonts w:ascii="Verdana" w:hAnsi="Verdana" w:cs="Helvetica"/>
          <w:color w:val="333333"/>
          <w:sz w:val="20"/>
          <w:szCs w:val="20"/>
        </w:rPr>
        <w:t>            Предвид изложеното и след като ОИК- Борино констатира,</w:t>
      </w:r>
      <w:r>
        <w:rPr>
          <w:rFonts w:ascii="Verdana" w:hAnsi="Verdana" w:cs="Helvetica"/>
          <w:color w:val="333333"/>
          <w:sz w:val="20"/>
          <w:szCs w:val="20"/>
        </w:rPr>
        <w:t xml:space="preserve"> че са изпълнени изискванията по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чл.117 и 118 от ИК, и на основание чл.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49390E">
        <w:rPr>
          <w:rFonts w:ascii="Verdana" w:hAnsi="Verdana" w:cs="Helvetica"/>
          <w:color w:val="333333"/>
          <w:sz w:val="20"/>
          <w:szCs w:val="20"/>
        </w:rPr>
        <w:t>87 ал.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49390E">
        <w:rPr>
          <w:rFonts w:ascii="Verdana" w:hAnsi="Verdana" w:cs="Helvetica"/>
          <w:color w:val="333333"/>
          <w:sz w:val="20"/>
          <w:szCs w:val="20"/>
        </w:rPr>
        <w:t>1</w:t>
      </w:r>
      <w:r>
        <w:rPr>
          <w:rFonts w:ascii="Verdana" w:hAnsi="Verdana" w:cs="Helvetica"/>
          <w:color w:val="333333"/>
          <w:sz w:val="20"/>
          <w:szCs w:val="20"/>
        </w:rPr>
        <w:t xml:space="preserve"> т. 18 от ИК, и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на основание </w:t>
      </w:r>
      <w:r w:rsidRPr="0049390E">
        <w:rPr>
          <w:rFonts w:ascii="Verdana" w:hAnsi="Verdana"/>
          <w:color w:val="000000"/>
          <w:sz w:val="20"/>
          <w:szCs w:val="20"/>
        </w:rPr>
        <w:t>Решение №2523-МИ от 08.10.2015г. и Решение №2525-МИ от 08.10.2015г на ЦИК</w:t>
      </w:r>
      <w:r w:rsidRPr="0049390E">
        <w:rPr>
          <w:rFonts w:ascii="Verdana" w:hAnsi="Verdana" w:cs="Helvetica"/>
          <w:color w:val="333333"/>
          <w:sz w:val="20"/>
          <w:szCs w:val="20"/>
        </w:rPr>
        <w:t>:</w:t>
      </w:r>
    </w:p>
    <w:p w:rsidR="0045745A" w:rsidRPr="0049390E" w:rsidRDefault="0045745A" w:rsidP="0045745A">
      <w:pPr>
        <w:spacing w:after="15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Общинска избирателна комисия Борино единодушно:</w:t>
      </w:r>
    </w:p>
    <w:p w:rsidR="0045745A" w:rsidRPr="0049390E" w:rsidRDefault="0045745A" w:rsidP="0045745A">
      <w:pPr>
        <w:shd w:val="clear" w:color="auto" w:fill="FEFEFE"/>
        <w:spacing w:before="100" w:beforeAutospacing="1" w:after="100" w:afterAutospacing="1" w:line="36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49390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lastRenderedPageBreak/>
        <w:t>РЕШИ:</w:t>
      </w:r>
    </w:p>
    <w:p w:rsidR="0045745A" w:rsidRPr="0049390E" w:rsidRDefault="0045745A" w:rsidP="0045745A">
      <w:pPr>
        <w:shd w:val="clear" w:color="auto" w:fill="FEFEFE"/>
        <w:spacing w:before="100" w:beforeAutospacing="1" w:after="100" w:afterAutospacing="1" w:line="36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45745A" w:rsidRPr="0049390E" w:rsidRDefault="0045745A" w:rsidP="0045745A">
      <w:pPr>
        <w:numPr>
          <w:ilvl w:val="0"/>
          <w:numId w:val="18"/>
        </w:numPr>
        <w:spacing w:before="100" w:beforeAutospacing="1" w:after="100" w:afterAutospacing="1" w:line="360" w:lineRule="auto"/>
        <w:ind w:left="49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РЕГИСТРИРА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7 бр. застъпници на политическа партия „БЪЛГАРСКА СОЦИАЛИСТИЧЕСКА ПАРТИЯ“ за участие в изборите з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 общински съветници и кметове на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25 октомври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2015 г., съгласно Приложение №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1, неразделна част от настоящото решение.</w:t>
      </w:r>
    </w:p>
    <w:p w:rsidR="0045745A" w:rsidRDefault="0045745A" w:rsidP="0045745A">
      <w:pPr>
        <w:numPr>
          <w:ilvl w:val="0"/>
          <w:numId w:val="18"/>
        </w:numPr>
        <w:spacing w:before="100" w:beforeAutospacing="1" w:after="100" w:afterAutospacing="1" w:line="360" w:lineRule="auto"/>
        <w:ind w:left="49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С решение №78 </w:t>
      </w:r>
      <w:r w:rsidRPr="0049390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ВПИСВА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регистрираните застъпници в електронния регистър на Общинска избирателна комисия - Борино.</w:t>
      </w:r>
    </w:p>
    <w:p w:rsidR="0045745A" w:rsidRPr="0045745A" w:rsidRDefault="0045745A" w:rsidP="0045745A">
      <w:pPr>
        <w:pStyle w:val="a7"/>
        <w:numPr>
          <w:ilvl w:val="0"/>
          <w:numId w:val="18"/>
        </w:numPr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5745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ИЗДАВА</w:t>
      </w:r>
      <w:r w:rsidRPr="0045745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удостоверения на регистрираните застъпници.</w:t>
      </w:r>
    </w:p>
    <w:p w:rsidR="0045745A" w:rsidRDefault="0045745A" w:rsidP="004B1702">
      <w:pPr>
        <w:spacing w:after="150" w:line="360" w:lineRule="auto"/>
        <w:ind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B1702" w:rsidRPr="00705EB1" w:rsidRDefault="004B1702" w:rsidP="004B1702">
      <w:pPr>
        <w:spacing w:after="150" w:line="36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до три дни от обявяването му, съгласно чл.88, ал.1 от ИК.</w:t>
      </w:r>
      <w:r w:rsidRPr="00705EB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:rsidR="004E694F" w:rsidRPr="0031763D" w:rsidRDefault="004E694F" w:rsidP="004E694F">
      <w:pPr>
        <w:pStyle w:val="a7"/>
        <w:rPr>
          <w:sz w:val="28"/>
          <w:szCs w:val="28"/>
        </w:rPr>
      </w:pPr>
    </w:p>
    <w:p w:rsidR="002E4244" w:rsidRPr="00F54708" w:rsidRDefault="002E4244" w:rsidP="002E4244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Заседанието беше закрито</w:t>
      </w:r>
      <w:r w:rsidR="00D34E27" w:rsidRPr="00F54708">
        <w:rPr>
          <w:rFonts w:ascii="Verdana" w:hAnsi="Verdana"/>
          <w:sz w:val="20"/>
          <w:szCs w:val="20"/>
        </w:rPr>
        <w:t xml:space="preserve"> в 1</w:t>
      </w:r>
      <w:r w:rsidR="00F9474E">
        <w:rPr>
          <w:rFonts w:ascii="Verdana" w:hAnsi="Verdana"/>
          <w:sz w:val="20"/>
          <w:szCs w:val="20"/>
        </w:rPr>
        <w:t>4</w:t>
      </w:r>
      <w:r w:rsidR="00D34E27" w:rsidRPr="00F54708">
        <w:rPr>
          <w:rFonts w:ascii="Verdana" w:hAnsi="Verdana"/>
          <w:sz w:val="20"/>
          <w:szCs w:val="20"/>
        </w:rPr>
        <w:t xml:space="preserve"> </w:t>
      </w:r>
      <w:r w:rsidR="004B1702">
        <w:rPr>
          <w:rFonts w:ascii="Verdana" w:hAnsi="Verdana"/>
          <w:sz w:val="20"/>
          <w:szCs w:val="20"/>
        </w:rPr>
        <w:t>3</w:t>
      </w:r>
      <w:r w:rsidR="00D34E27" w:rsidRPr="00F54708">
        <w:rPr>
          <w:rFonts w:ascii="Verdana" w:hAnsi="Verdana"/>
          <w:sz w:val="20"/>
          <w:szCs w:val="20"/>
          <w:lang w:val="en-US"/>
        </w:rPr>
        <w:t>0</w:t>
      </w:r>
      <w:r w:rsidRPr="00F54708">
        <w:rPr>
          <w:rFonts w:ascii="Verdana" w:hAnsi="Verdana"/>
          <w:sz w:val="20"/>
          <w:szCs w:val="20"/>
        </w:rPr>
        <w:t xml:space="preserve"> от председателя на ОИК Борино.</w:t>
      </w:r>
    </w:p>
    <w:p w:rsidR="00303100" w:rsidRPr="00F54708" w:rsidRDefault="00303100" w:rsidP="00FC2708">
      <w:pPr>
        <w:tabs>
          <w:tab w:val="left" w:pos="4050"/>
        </w:tabs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Присъстваха:</w:t>
      </w:r>
      <w:r w:rsidR="00FC2708" w:rsidRPr="00F54708">
        <w:rPr>
          <w:rFonts w:ascii="Verdana" w:hAnsi="Verdana"/>
          <w:sz w:val="20"/>
          <w:szCs w:val="20"/>
        </w:rPr>
        <w:tab/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Н. </w:t>
      </w:r>
      <w:proofErr w:type="spellStart"/>
      <w:r w:rsidRPr="00F54708">
        <w:rPr>
          <w:rFonts w:ascii="Verdana" w:hAnsi="Verdana"/>
          <w:sz w:val="20"/>
          <w:szCs w:val="20"/>
        </w:rPr>
        <w:t>Кафа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Бучукова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зам. Председател</w:t>
      </w:r>
    </w:p>
    <w:p w:rsidR="00056844" w:rsidRPr="00F54708" w:rsidRDefault="00056844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Секретар</w:t>
      </w:r>
      <w:r w:rsidRPr="00F54708">
        <w:rPr>
          <w:rFonts w:ascii="Verdana" w:hAnsi="Verdana"/>
          <w:sz w:val="20"/>
          <w:szCs w:val="20"/>
          <w:lang w:val="en-US"/>
        </w:rPr>
        <w:t xml:space="preserve">: </w:t>
      </w:r>
      <w:r w:rsidRPr="00F54708">
        <w:rPr>
          <w:rFonts w:ascii="Verdana" w:hAnsi="Verdana"/>
          <w:sz w:val="20"/>
          <w:szCs w:val="20"/>
        </w:rPr>
        <w:t>Е. Данаджиева</w:t>
      </w:r>
    </w:p>
    <w:p w:rsidR="008A7B8E" w:rsidRDefault="00303100" w:rsidP="008A7B8E">
      <w:pPr>
        <w:ind w:left="708"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Членове:</w:t>
      </w:r>
    </w:p>
    <w:p w:rsidR="008A7B8E" w:rsidRPr="00F54708" w:rsidRDefault="004B1702" w:rsidP="008A7B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А. </w:t>
      </w:r>
      <w:proofErr w:type="spellStart"/>
      <w:r>
        <w:rPr>
          <w:rFonts w:ascii="Verdana" w:hAnsi="Verdana"/>
          <w:sz w:val="20"/>
          <w:szCs w:val="20"/>
        </w:rPr>
        <w:t>Таир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З. Велиев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М. </w:t>
      </w:r>
      <w:proofErr w:type="spellStart"/>
      <w:r w:rsidRPr="00F54708"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Р. Юсеин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А. </w:t>
      </w:r>
      <w:proofErr w:type="spellStart"/>
      <w:r w:rsidRPr="00F54708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Ю. Чолакова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К. Драгнев</w:t>
      </w: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D34E27" w:rsidRPr="00F54708" w:rsidRDefault="002B32DC" w:rsidP="002B32DC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Председател ……………..</w:t>
      </w:r>
      <w:r w:rsidR="00D34E27" w:rsidRPr="00F54708">
        <w:rPr>
          <w:rFonts w:ascii="Verdana" w:hAnsi="Verdana"/>
          <w:sz w:val="20"/>
          <w:szCs w:val="20"/>
          <w:lang w:val="en-US"/>
        </w:rPr>
        <w:t xml:space="preserve">                                     </w:t>
      </w:r>
      <w:r w:rsidR="00D34E27" w:rsidRPr="00F54708">
        <w:rPr>
          <w:rFonts w:ascii="Verdana" w:hAnsi="Verdana"/>
          <w:sz w:val="20"/>
          <w:szCs w:val="20"/>
        </w:rPr>
        <w:t xml:space="preserve">Секретар ……………… / </w:t>
      </w:r>
      <w:r w:rsidRPr="00F54708">
        <w:rPr>
          <w:rFonts w:ascii="Verdana" w:hAnsi="Verdana"/>
          <w:sz w:val="20"/>
          <w:szCs w:val="20"/>
        </w:rPr>
        <w:t xml:space="preserve"> </w:t>
      </w:r>
    </w:p>
    <w:p w:rsidR="00327880" w:rsidRPr="00F54708" w:rsidRDefault="00D34E27" w:rsidP="00327880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Неджатин </w:t>
      </w:r>
      <w:proofErr w:type="spellStart"/>
      <w:r w:rsidR="002B32DC" w:rsidRPr="00F54708">
        <w:rPr>
          <w:rFonts w:ascii="Verdana" w:hAnsi="Verdana"/>
          <w:sz w:val="20"/>
          <w:szCs w:val="20"/>
        </w:rPr>
        <w:t>Кафа</w:t>
      </w:r>
      <w:proofErr w:type="spellEnd"/>
      <w:r w:rsidR="002B32DC"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</w:rPr>
        <w:t xml:space="preserve">                                        </w:t>
      </w: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/Е. </w:t>
      </w:r>
      <w:proofErr w:type="spellStart"/>
      <w:r w:rsidRPr="00F54708">
        <w:rPr>
          <w:rFonts w:ascii="Verdana" w:hAnsi="Verdana"/>
          <w:sz w:val="20"/>
          <w:szCs w:val="20"/>
        </w:rPr>
        <w:t>Данаджиева</w:t>
      </w:r>
      <w:proofErr w:type="spellEnd"/>
      <w:r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  <w:lang w:val="en-US"/>
        </w:rPr>
        <w:t>.</w:t>
      </w:r>
      <w:r w:rsidR="00327880" w:rsidRPr="00F54708">
        <w:rPr>
          <w:rFonts w:ascii="Verdana" w:hAnsi="Verdana"/>
          <w:sz w:val="20"/>
          <w:szCs w:val="20"/>
        </w:rPr>
        <w:tab/>
      </w:r>
    </w:p>
    <w:sectPr w:rsidR="00327880" w:rsidRPr="00F54708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E4" w:rsidRDefault="008E64E4" w:rsidP="0031763D">
      <w:pPr>
        <w:spacing w:after="0" w:line="240" w:lineRule="auto"/>
      </w:pPr>
      <w:r>
        <w:separator/>
      </w:r>
    </w:p>
  </w:endnote>
  <w:endnote w:type="continuationSeparator" w:id="0">
    <w:p w:rsidR="008E64E4" w:rsidRDefault="008E64E4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E4" w:rsidRDefault="008E64E4" w:rsidP="0031763D">
      <w:pPr>
        <w:spacing w:after="0" w:line="240" w:lineRule="auto"/>
      </w:pPr>
      <w:r>
        <w:separator/>
      </w:r>
    </w:p>
  </w:footnote>
  <w:footnote w:type="continuationSeparator" w:id="0">
    <w:p w:rsidR="008E64E4" w:rsidRDefault="008E64E4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106"/>
    <w:multiLevelType w:val="hybridMultilevel"/>
    <w:tmpl w:val="6A0E0554"/>
    <w:lvl w:ilvl="0" w:tplc="5648674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92888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49DB"/>
    <w:multiLevelType w:val="hybridMultilevel"/>
    <w:tmpl w:val="2E526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07DF"/>
    <w:multiLevelType w:val="multilevel"/>
    <w:tmpl w:val="5B78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331420"/>
    <w:multiLevelType w:val="hybridMultilevel"/>
    <w:tmpl w:val="63729ABC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DD137F4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E6A30D6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4DBC5DEF"/>
    <w:multiLevelType w:val="hybridMultilevel"/>
    <w:tmpl w:val="D7D0FE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518319B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5AB3BEF"/>
    <w:multiLevelType w:val="multilevel"/>
    <w:tmpl w:val="B774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E2592"/>
    <w:multiLevelType w:val="hybridMultilevel"/>
    <w:tmpl w:val="15C8F5C2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65DD24D2"/>
    <w:multiLevelType w:val="hybridMultilevel"/>
    <w:tmpl w:val="028298DE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6918042B"/>
    <w:multiLevelType w:val="hybridMultilevel"/>
    <w:tmpl w:val="2DEAB74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15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  <w:num w:numId="14">
    <w:abstractNumId w:val="14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B65"/>
    <w:rsid w:val="00056844"/>
    <w:rsid w:val="00061F30"/>
    <w:rsid w:val="00071C0C"/>
    <w:rsid w:val="001456C1"/>
    <w:rsid w:val="001A65AB"/>
    <w:rsid w:val="001D383F"/>
    <w:rsid w:val="001D798A"/>
    <w:rsid w:val="002024C5"/>
    <w:rsid w:val="0021611E"/>
    <w:rsid w:val="002526D3"/>
    <w:rsid w:val="002B32DC"/>
    <w:rsid w:val="002E4244"/>
    <w:rsid w:val="00303100"/>
    <w:rsid w:val="003153DA"/>
    <w:rsid w:val="0031763D"/>
    <w:rsid w:val="00322097"/>
    <w:rsid w:val="0032243D"/>
    <w:rsid w:val="00327880"/>
    <w:rsid w:val="003337D7"/>
    <w:rsid w:val="00385CD2"/>
    <w:rsid w:val="00450A67"/>
    <w:rsid w:val="0045745A"/>
    <w:rsid w:val="00461B37"/>
    <w:rsid w:val="00481F7B"/>
    <w:rsid w:val="004B1702"/>
    <w:rsid w:val="004D6124"/>
    <w:rsid w:val="004E694F"/>
    <w:rsid w:val="00522DF5"/>
    <w:rsid w:val="005318CE"/>
    <w:rsid w:val="005528BE"/>
    <w:rsid w:val="00610414"/>
    <w:rsid w:val="00634979"/>
    <w:rsid w:val="00655507"/>
    <w:rsid w:val="0067435B"/>
    <w:rsid w:val="006860C0"/>
    <w:rsid w:val="006C7A4A"/>
    <w:rsid w:val="006D5F83"/>
    <w:rsid w:val="00734682"/>
    <w:rsid w:val="00786C77"/>
    <w:rsid w:val="007A562A"/>
    <w:rsid w:val="007C21D8"/>
    <w:rsid w:val="00812FF0"/>
    <w:rsid w:val="00833C9B"/>
    <w:rsid w:val="00891CDC"/>
    <w:rsid w:val="008A7B8E"/>
    <w:rsid w:val="008C1757"/>
    <w:rsid w:val="008E64E4"/>
    <w:rsid w:val="00930FD0"/>
    <w:rsid w:val="009748DA"/>
    <w:rsid w:val="00977BF4"/>
    <w:rsid w:val="009B3C89"/>
    <w:rsid w:val="00A01A64"/>
    <w:rsid w:val="00A14408"/>
    <w:rsid w:val="00A36D07"/>
    <w:rsid w:val="00A43BEA"/>
    <w:rsid w:val="00A775D2"/>
    <w:rsid w:val="00A90E26"/>
    <w:rsid w:val="00AC5F57"/>
    <w:rsid w:val="00AC7B9B"/>
    <w:rsid w:val="00B42841"/>
    <w:rsid w:val="00BA5084"/>
    <w:rsid w:val="00BA6E19"/>
    <w:rsid w:val="00BE1842"/>
    <w:rsid w:val="00C12BFA"/>
    <w:rsid w:val="00C14CAA"/>
    <w:rsid w:val="00C336C8"/>
    <w:rsid w:val="00CD1B52"/>
    <w:rsid w:val="00D34E27"/>
    <w:rsid w:val="00D76F7A"/>
    <w:rsid w:val="00DC306C"/>
    <w:rsid w:val="00DD616D"/>
    <w:rsid w:val="00DE2BDA"/>
    <w:rsid w:val="00DF1BD8"/>
    <w:rsid w:val="00E344B8"/>
    <w:rsid w:val="00E94AEA"/>
    <w:rsid w:val="00EA69E5"/>
    <w:rsid w:val="00EB7D44"/>
    <w:rsid w:val="00ED12C8"/>
    <w:rsid w:val="00F0370C"/>
    <w:rsid w:val="00F2742F"/>
    <w:rsid w:val="00F3625D"/>
    <w:rsid w:val="00F53BA8"/>
    <w:rsid w:val="00F54708"/>
    <w:rsid w:val="00F572B7"/>
    <w:rsid w:val="00F65C3B"/>
    <w:rsid w:val="00F871F9"/>
    <w:rsid w:val="00F9474E"/>
    <w:rsid w:val="00FB7C60"/>
    <w:rsid w:val="00FC220F"/>
    <w:rsid w:val="00FC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FC27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C2708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4B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2015-10-17T14:11:00Z</dcterms:created>
  <dcterms:modified xsi:type="dcterms:W3CDTF">2015-10-17T14:17:00Z</dcterms:modified>
</cp:coreProperties>
</file>