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AE45D5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ПРОТОКОЛ №</w:t>
      </w:r>
      <w:r w:rsidR="00AE45D5">
        <w:rPr>
          <w:rFonts w:ascii="Arial" w:hAnsi="Arial" w:cs="Arial"/>
          <w:b/>
          <w:lang w:val="en-US"/>
        </w:rPr>
        <w:t>5</w:t>
      </w:r>
    </w:p>
    <w:p w:rsidR="005E2AB5" w:rsidRPr="008F77A9" w:rsidRDefault="004572D3" w:rsidP="005E2AB5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AE45D5">
        <w:rPr>
          <w:rFonts w:ascii="Arial" w:hAnsi="Arial" w:cs="Arial"/>
          <w:b/>
          <w:lang w:val="en-US"/>
        </w:rPr>
        <w:t>4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5E2AB5">
      <w:pPr>
        <w:shd w:val="clear" w:color="auto" w:fill="FFFFFF"/>
        <w:spacing w:after="150" w:line="240" w:lineRule="auto"/>
        <w:rPr>
          <w:rFonts w:ascii="Arial" w:hAnsi="Arial" w:cs="Arial"/>
        </w:rPr>
      </w:pPr>
    </w:p>
    <w:p w:rsidR="009B400A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Днес 1</w:t>
      </w:r>
      <w:r w:rsidR="00AE45D5"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.09.2019г. в 1</w:t>
      </w:r>
      <w:r w:rsidR="00AE45D5">
        <w:rPr>
          <w:rFonts w:ascii="Arial" w:hAnsi="Arial" w:cs="Arial"/>
          <w:lang w:val="en-US"/>
        </w:rPr>
        <w:t>5</w:t>
      </w:r>
      <w:r>
        <w:rPr>
          <w:rFonts w:ascii="Arial" w:hAnsi="Arial" w:cs="Arial"/>
        </w:rPr>
        <w:t>:</w:t>
      </w:r>
      <w:r w:rsidR="00AE45D5">
        <w:rPr>
          <w:rFonts w:ascii="Arial" w:hAnsi="Arial" w:cs="Arial"/>
          <w:lang w:val="en-US"/>
        </w:rPr>
        <w:t>0</w:t>
      </w:r>
      <w:r w:rsidR="00AE45D5">
        <w:rPr>
          <w:rFonts w:ascii="Arial" w:hAnsi="Arial" w:cs="Arial"/>
        </w:rPr>
        <w:t>0ч. с</w:t>
      </w:r>
      <w:r>
        <w:rPr>
          <w:rFonts w:ascii="Arial" w:hAnsi="Arial" w:cs="Arial"/>
        </w:rPr>
        <w:t xml:space="preserve">е проведе </w:t>
      </w:r>
      <w:r w:rsidR="00751626">
        <w:rPr>
          <w:rFonts w:ascii="Arial" w:hAnsi="Arial" w:cs="Arial"/>
        </w:rPr>
        <w:t>заседание на ОИК-Борино в заседа</w:t>
      </w:r>
      <w:r>
        <w:rPr>
          <w:rFonts w:ascii="Arial" w:hAnsi="Arial" w:cs="Arial"/>
        </w:rPr>
        <w:t>телна зала в сградата на община Борино. Н</w:t>
      </w:r>
      <w:r w:rsidR="00AE45D5">
        <w:rPr>
          <w:rFonts w:ascii="Arial" w:hAnsi="Arial" w:cs="Arial"/>
        </w:rPr>
        <w:t>а заседанието присъстват 9</w:t>
      </w:r>
      <w:r w:rsidR="00751626">
        <w:rPr>
          <w:rFonts w:ascii="Arial" w:hAnsi="Arial" w:cs="Arial"/>
        </w:rPr>
        <w:t xml:space="preserve"> членове</w:t>
      </w:r>
      <w:r>
        <w:rPr>
          <w:rFonts w:ascii="Arial" w:hAnsi="Arial" w:cs="Arial"/>
        </w:rPr>
        <w:t>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 – Шенай Караахмед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Цветка Такова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Мелек Мисиркова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секретар – Савка Панайотова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Членове: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1.Айше Аликузова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2.Асен Чолаков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3.Бисерка Жайгарова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4.Костадин Драгнев</w:t>
      </w:r>
    </w:p>
    <w:p w:rsidR="00AE45D5" w:rsidRDefault="00AE45D5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5.Йорданка Маринска</w:t>
      </w:r>
    </w:p>
    <w:p w:rsidR="00035292" w:rsidRDefault="00AE45D5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Отсъстват:</w:t>
      </w:r>
      <w:r w:rsidR="00035292">
        <w:rPr>
          <w:rFonts w:ascii="Arial" w:hAnsi="Arial" w:cs="Arial"/>
        </w:rPr>
        <w:t xml:space="preserve">  Джемал Кастъ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Осман Дъглов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Председателят на ОИК Борино предложи следния дневен ред:</w:t>
      </w:r>
    </w:p>
    <w:p w:rsidR="00035292" w:rsidRDefault="00035292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Регистрация на партия </w:t>
      </w:r>
      <w:r w:rsidR="00AE45D5">
        <w:rPr>
          <w:rFonts w:ascii="Arial" w:eastAsia="Times New Roman" w:hAnsi="Arial" w:cs="Arial"/>
          <w:color w:val="333333"/>
          <w:lang w:eastAsia="bg-BG"/>
        </w:rPr>
        <w:t>Движение за права и свободи</w:t>
      </w:r>
      <w:r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кмет на община Борино на 27.10.2019г.</w:t>
      </w:r>
    </w:p>
    <w:p w:rsidR="00035292" w:rsidRPr="00E0149A" w:rsidRDefault="00035292" w:rsidP="00E67F8D">
      <w:pPr>
        <w:pStyle w:val="ListParagraph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035292" w:rsidRPr="00B8209A" w:rsidRDefault="00AE45D5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Движение за права и свободи</w:t>
      </w:r>
      <w:r w:rsidR="00035292"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общински съветници на община Борино на 27.10.2019г.</w:t>
      </w:r>
    </w:p>
    <w:p w:rsidR="00035292" w:rsidRPr="00B8209A" w:rsidRDefault="00035292" w:rsidP="00E67F8D">
      <w:pPr>
        <w:pStyle w:val="ListParagraph"/>
        <w:jc w:val="both"/>
        <w:rPr>
          <w:rFonts w:ascii="Arial" w:hAnsi="Arial" w:cs="Arial"/>
        </w:rPr>
      </w:pPr>
    </w:p>
    <w:p w:rsidR="00035292" w:rsidRPr="00B8209A" w:rsidRDefault="00AE45D5" w:rsidP="00E67F8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bg-BG"/>
        </w:rPr>
        <w:t>Регистрация на партия Движение за права и свободи</w:t>
      </w:r>
      <w:r w:rsidR="00035292">
        <w:rPr>
          <w:rFonts w:ascii="Arial" w:eastAsia="Times New Roman" w:hAnsi="Arial" w:cs="Arial"/>
          <w:color w:val="333333"/>
          <w:lang w:eastAsia="bg-BG"/>
        </w:rPr>
        <w:t xml:space="preserve"> за участие в изборите за кмет на кметство на с. Ягодина,</w:t>
      </w:r>
      <w:r>
        <w:rPr>
          <w:rFonts w:ascii="Arial" w:eastAsia="Times New Roman" w:hAnsi="Arial" w:cs="Arial"/>
          <w:color w:val="333333"/>
          <w:lang w:eastAsia="bg-BG"/>
        </w:rPr>
        <w:t xml:space="preserve"> </w:t>
      </w:r>
      <w:r w:rsidR="00035292">
        <w:rPr>
          <w:rFonts w:ascii="Arial" w:eastAsia="Times New Roman" w:hAnsi="Arial" w:cs="Arial"/>
          <w:color w:val="333333"/>
          <w:lang w:eastAsia="bg-BG"/>
        </w:rPr>
        <w:t>община Борино  на 27.10.2019г.</w:t>
      </w:r>
    </w:p>
    <w:p w:rsidR="00035292" w:rsidRDefault="00035292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</w:p>
    <w:p w:rsidR="006C690F" w:rsidRPr="00E67F8D" w:rsidRDefault="00751626" w:rsidP="00E67F8D">
      <w:pPr>
        <w:pStyle w:val="ListParagraph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първа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заявление, заведено с входящ №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рация от политическа партия 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Аршински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тията, в регистъра на ОИК 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51626" w:rsidRPr="00283C22" w:rsidRDefault="00AE45D5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127</w:t>
      </w:r>
      <w:r w:rsidR="0075162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</w:t>
      </w:r>
      <w:r w:rsidR="0075162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="0075162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 w:rsidR="007516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75162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Рамадан Аршински</w:t>
      </w:r>
    </w:p>
    <w:p w:rsidR="00751626" w:rsidRDefault="00751626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127-002 МИ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Сали Карадайъ</w:t>
      </w:r>
    </w:p>
    <w:p w:rsidR="00661C7C" w:rsidRPr="00283C22" w:rsidRDefault="00661C7C" w:rsidP="00E67F8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№1013-МИ/09.09.2019 г. на ЦИК за регистрация на партия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   На основание чл. 87, ал.1, т. 12 от Изборния кодекс Общинската избирателна комисия.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политическа партия 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кмет на 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съгласно чл. 147 от Изборния кодекс.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Pr="004164E2" w:rsidRDefault="00751626" w:rsidP="00E67F8D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51626" w:rsidRDefault="00751626" w:rsidP="00E67F8D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Гласували: ЗА</w:t>
      </w:r>
      <w:r w:rsidR="00AE45D5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9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членове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Pr="00E67F8D" w:rsidRDefault="00751626" w:rsidP="00E67F8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По точка втора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заведено с входящ №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Аршински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партията, в регист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ъра на ОИК-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E45D5" w:rsidRPr="00283C22" w:rsidRDefault="00AE45D5" w:rsidP="00AE45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127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Рамадан Аршински</w:t>
      </w:r>
    </w:p>
    <w:p w:rsidR="00AE45D5" w:rsidRDefault="00AE45D5" w:rsidP="00AE45D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127-002 МИ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Сали Карадайъ</w:t>
      </w:r>
    </w:p>
    <w:p w:rsidR="00661C7C" w:rsidRPr="00661C7C" w:rsidRDefault="00661C7C" w:rsidP="00661C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№1013-МИ/09.09.2019 г. на ЦИК за регистрация на партия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 основание чл.87 ал.1т.12 от Изборния кодекс Общинската избирателна комисия. </w:t>
      </w:r>
    </w:p>
    <w:p w:rsidR="00E67F8D" w:rsidRDefault="00E67F8D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политическа партия 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борите за общински съветници на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 съгласно чл.147 от Изборния кодекс.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Pr="00751626" w:rsidRDefault="00751626" w:rsidP="00E67F8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</w:t>
      </w:r>
      <w:r w:rsidR="00AE45D5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членове</w:t>
      </w:r>
      <w:r>
        <w:rPr>
          <w:rFonts w:ascii="Arial" w:hAnsi="Arial" w:cs="Arial"/>
        </w:rPr>
        <w:t xml:space="preserve"> 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272BF7" w:rsidRPr="00E67F8D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трета</w:t>
      </w:r>
    </w:p>
    <w:p w:rsidR="00751626" w:rsidRPr="00283C22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заявление заведено с входящ №6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44 МИ за регистрация от политическа партия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Аршински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упълномощено лице на пар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тията, в регистъра на ОИК-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 за участие в изборите за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AE45D5" w:rsidRPr="00283C22" w:rsidRDefault="00AE45D5" w:rsidP="00AE45D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Пълномощно № 127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Салих Рамадан Аршински</w:t>
      </w:r>
    </w:p>
    <w:p w:rsidR="00AE45D5" w:rsidRDefault="00AE45D5" w:rsidP="00AE45D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№ 127-002 МИ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08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Ахмед Сали Карадайъ</w:t>
      </w:r>
    </w:p>
    <w:p w:rsidR="00661C7C" w:rsidRPr="00661C7C" w:rsidRDefault="00661C7C" w:rsidP="00661C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№1013-МИ/09.09.2019 г. на ЦИК за регистрация на партия</w:t>
      </w:r>
      <w:bookmarkStart w:id="0" w:name="_GoBack"/>
      <w:bookmarkEnd w:id="0"/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 На основание чл. 87, ал. 1, т. 12 от Изборния кодекс Общинската избирателна комисия. </w:t>
      </w:r>
    </w:p>
    <w:p w:rsidR="00E67F8D" w:rsidRDefault="00E67F8D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751626" w:rsidRPr="00283C22" w:rsidRDefault="00751626" w:rsidP="00E67F8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</w:t>
      </w: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политическа партия 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рите за кмет на кметство Ягодина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община Борино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г., съгласно чл. 147 от Изборния кодекс.</w:t>
      </w:r>
    </w:p>
    <w:p w:rsidR="00751626" w:rsidRPr="00283C22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51626" w:rsidRDefault="00751626" w:rsidP="00E67F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51626" w:rsidRPr="00751626" w:rsidRDefault="00751626" w:rsidP="00E67F8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</w:t>
      </w:r>
      <w:r w:rsidR="00AE45D5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членове</w:t>
      </w:r>
      <w:r>
        <w:rPr>
          <w:rFonts w:ascii="Arial" w:hAnsi="Arial" w:cs="Arial"/>
        </w:rPr>
        <w:t xml:space="preserve"> </w:t>
      </w:r>
    </w:p>
    <w:p w:rsidR="00751626" w:rsidRPr="00E67F8D" w:rsidRDefault="00751626" w:rsidP="00E67F8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Default="00751626" w:rsidP="00E67F8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изчерпване на точките по дневния ред ОИК – Борино приключи своето заседание в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0ч.</w:t>
      </w:r>
    </w:p>
    <w:p w:rsidR="004572D3" w:rsidRDefault="004572D3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Default="00E67F8D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…………………………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CF1EDA" w:rsidRPr="00CF1EDA" w:rsidRDefault="00CF1EDA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Pr="00B73F44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ЗА СЕКРЕТАР: …………………………</w:t>
      </w:r>
    </w:p>
    <w:p w:rsidR="005E2AB5" w:rsidRDefault="005E2AB5" w:rsidP="00E67F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/Савка Панайотова/</w:t>
      </w:r>
    </w:p>
    <w:p w:rsidR="000C58C4" w:rsidRDefault="000C58C4" w:rsidP="00E67F8D">
      <w:pPr>
        <w:jc w:val="both"/>
      </w:pPr>
    </w:p>
    <w:sectPr w:rsidR="000C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68BE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80941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3382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19"/>
  </w:num>
  <w:num w:numId="10">
    <w:abstractNumId w:val="7"/>
  </w:num>
  <w:num w:numId="11">
    <w:abstractNumId w:val="5"/>
  </w:num>
  <w:num w:numId="12">
    <w:abstractNumId w:val="12"/>
  </w:num>
  <w:num w:numId="13">
    <w:abstractNumId w:val="18"/>
  </w:num>
  <w:num w:numId="14">
    <w:abstractNumId w:val="2"/>
  </w:num>
  <w:num w:numId="15">
    <w:abstractNumId w:val="11"/>
  </w:num>
  <w:num w:numId="16">
    <w:abstractNumId w:val="15"/>
  </w:num>
  <w:num w:numId="17">
    <w:abstractNumId w:val="9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35292"/>
    <w:rsid w:val="000C58C4"/>
    <w:rsid w:val="00172D2A"/>
    <w:rsid w:val="00272BF7"/>
    <w:rsid w:val="004572D3"/>
    <w:rsid w:val="005E2AB5"/>
    <w:rsid w:val="00661C7C"/>
    <w:rsid w:val="006C690F"/>
    <w:rsid w:val="00751626"/>
    <w:rsid w:val="008E1823"/>
    <w:rsid w:val="009811BD"/>
    <w:rsid w:val="009B400A"/>
    <w:rsid w:val="00AE45D5"/>
    <w:rsid w:val="00CF1EDA"/>
    <w:rsid w:val="00E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2019-09-10T13:27:00Z</cp:lastPrinted>
  <dcterms:created xsi:type="dcterms:W3CDTF">2019-09-14T12:20:00Z</dcterms:created>
  <dcterms:modified xsi:type="dcterms:W3CDTF">2019-09-14T12:47:00Z</dcterms:modified>
</cp:coreProperties>
</file>